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E37E" w14:textId="77777777" w:rsidR="00A0663C" w:rsidRPr="003D00CA" w:rsidRDefault="00A0663C" w:rsidP="003D00C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b/>
          <w:sz w:val="24"/>
          <w:szCs w:val="24"/>
          <w:lang w:val="en-GB"/>
        </w:rPr>
        <w:t>DECLARATION</w:t>
      </w:r>
    </w:p>
    <w:p w14:paraId="28D220A2" w14:textId="77777777" w:rsidR="003D00CA" w:rsidRDefault="003D00CA" w:rsidP="003D00CA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on Compliance with the Principles of Scientific Ethics and Conflict of Interests Prevention 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during the </w:t>
      </w:r>
      <w:r w:rsidR="00262165">
        <w:rPr>
          <w:rFonts w:ascii="Times New Roman" w:hAnsi="Times New Roman" w:cs="Times New Roman"/>
          <w:bCs/>
          <w:sz w:val="24"/>
          <w:szCs w:val="24"/>
          <w:lang w:val="en-GB"/>
        </w:rPr>
        <w:t>evaluation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competitive selection of projects funded by grant support of the National Research Foundation of Ukraine</w:t>
      </w:r>
    </w:p>
    <w:p w14:paraId="203AA1BF" w14:textId="77777777" w:rsidR="003D00CA" w:rsidRDefault="003D00CA" w:rsidP="003D00C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45BED63" w14:textId="77777777" w:rsidR="003D00CA" w:rsidRPr="003D00CA" w:rsidRDefault="003D00CA" w:rsidP="003D00C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5AEB000" w14:textId="77777777" w:rsidR="00A0663C" w:rsidRPr="003D00CA" w:rsidRDefault="00A0663C" w:rsidP="00A0663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I, ___________________________________________</w:t>
      </w:r>
      <w:r w:rsidR="003D00CA" w:rsidRPr="003D00CA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>____________________,</w:t>
      </w:r>
    </w:p>
    <w:p w14:paraId="29A2E351" w14:textId="77777777" w:rsidR="00A0663C" w:rsidRPr="003D00CA" w:rsidRDefault="00A0663C" w:rsidP="00A0663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agreeing to be an expert and evaluate a project submitted to NRFU competitions for supp</w:t>
      </w:r>
      <w:r w:rsidR="003D00CA" w:rsidRPr="003D00CA">
        <w:rPr>
          <w:rFonts w:ascii="Times New Roman" w:hAnsi="Times New Roman" w:cs="Times New Roman"/>
          <w:sz w:val="24"/>
          <w:szCs w:val="24"/>
          <w:lang w:val="en-GB"/>
        </w:rPr>
        <w:t>ort of research and development,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I undertake to comply with the requirements of the 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>"</w:t>
      </w:r>
      <w:r w:rsidR="003D00CA"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Rules on Compliance with the Principles of Scientific Ethics and Conflict of Interests Prevention 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during the </w:t>
      </w:r>
      <w:r w:rsidR="00262165">
        <w:rPr>
          <w:rFonts w:ascii="Times New Roman" w:hAnsi="Times New Roman" w:cs="Times New Roman"/>
          <w:bCs/>
          <w:sz w:val="24"/>
          <w:szCs w:val="24"/>
          <w:lang w:val="en-GB"/>
        </w:rPr>
        <w:t>evaluation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competitive selection of projects funded by grant support of the National Research F</w:t>
      </w:r>
      <w:r w:rsidR="003D00CA" w:rsidRPr="003D00CA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>und</w:t>
      </w:r>
      <w:r w:rsidR="003D00CA" w:rsidRPr="003D00CA">
        <w:rPr>
          <w:rFonts w:ascii="Times New Roman" w:hAnsi="Times New Roman" w:cs="Times New Roman"/>
          <w:bCs/>
          <w:sz w:val="24"/>
          <w:szCs w:val="24"/>
          <w:lang w:val="en-GB"/>
        </w:rPr>
        <w:t>ation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Ukraine"</w:t>
      </w:r>
      <w:r w:rsidR="003D00CA" w:rsidRPr="003D00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8F762CE" w14:textId="77777777" w:rsidR="00A0663C" w:rsidRPr="003D00CA" w:rsidRDefault="00A0663C" w:rsidP="00A0663C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1.  In order to ensure fair and transparent competitive selection projects submitted for the competition, 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during the </w:t>
      </w:r>
      <w:r w:rsidR="003D00CA" w:rsidRPr="003D00CA">
        <w:rPr>
          <w:rFonts w:ascii="Times New Roman" w:hAnsi="Times New Roman" w:cs="Times New Roman"/>
          <w:bCs/>
          <w:sz w:val="24"/>
          <w:szCs w:val="24"/>
          <w:lang w:val="en-GB"/>
        </w:rPr>
        <w:t>evaluation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competitive selection of projects funded by grant support of the National Research </w:t>
      </w:r>
      <w:r w:rsidR="003D00CA"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Foundation 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>of Ukraine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>, I obliged to conduct their activities in accordance with the following principles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</w:p>
    <w:p w14:paraId="75966481" w14:textId="77777777" w:rsidR="00A0663C" w:rsidRPr="003D00CA" w:rsidRDefault="00A0663C" w:rsidP="003D00CA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rule</w:t>
      </w:r>
      <w:proofErr w:type="gramEnd"/>
      <w:r w:rsidRPr="003D00CA">
        <w:rPr>
          <w:lang w:val="en-GB"/>
        </w:rPr>
        <w:t xml:space="preserve"> of law;</w:t>
      </w:r>
    </w:p>
    <w:p w14:paraId="259AA9BE" w14:textId="77777777" w:rsidR="00A0663C" w:rsidRPr="003D00CA" w:rsidRDefault="00A0663C" w:rsidP="003D00CA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respect</w:t>
      </w:r>
      <w:proofErr w:type="gramEnd"/>
      <w:r w:rsidRPr="003D00CA">
        <w:rPr>
          <w:lang w:val="en-GB"/>
        </w:rPr>
        <w:t xml:space="preserve"> for human rights and freedoms, non-discrimination;</w:t>
      </w:r>
    </w:p>
    <w:p w14:paraId="396EA1AF" w14:textId="77777777" w:rsidR="00A0663C" w:rsidRPr="003D00CA" w:rsidRDefault="00A0663C" w:rsidP="003D00CA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independence</w:t>
      </w:r>
      <w:proofErr w:type="gramEnd"/>
      <w:r w:rsidRPr="003D00CA">
        <w:rPr>
          <w:lang w:val="en-GB"/>
        </w:rPr>
        <w:t>, autonomy and ideological neutrality;</w:t>
      </w:r>
    </w:p>
    <w:p w14:paraId="643D913C" w14:textId="77777777" w:rsidR="00A0663C" w:rsidRPr="003D00CA" w:rsidRDefault="00A0663C" w:rsidP="003D00CA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objectivity</w:t>
      </w:r>
      <w:proofErr w:type="gramEnd"/>
      <w:r w:rsidRPr="003D00CA">
        <w:rPr>
          <w:lang w:val="en-GB"/>
        </w:rPr>
        <w:t xml:space="preserve"> and impartiality;</w:t>
      </w:r>
    </w:p>
    <w:p w14:paraId="28F9A2C2" w14:textId="77777777" w:rsidR="00A0663C" w:rsidRPr="003D00CA" w:rsidRDefault="00A0663C" w:rsidP="003D00CA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competence</w:t>
      </w:r>
      <w:proofErr w:type="gramEnd"/>
      <w:r w:rsidRPr="003D00CA">
        <w:rPr>
          <w:lang w:val="en-GB"/>
        </w:rPr>
        <w:t xml:space="preserve"> and professionalism;</w:t>
      </w:r>
    </w:p>
    <w:p w14:paraId="0BE5BEE7" w14:textId="77777777" w:rsidR="00A0663C" w:rsidRPr="003D00CA" w:rsidRDefault="00A0663C" w:rsidP="003D00CA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integrity</w:t>
      </w:r>
      <w:proofErr w:type="gramEnd"/>
      <w:r w:rsidRPr="003D00CA">
        <w:rPr>
          <w:lang w:val="en-GB"/>
        </w:rPr>
        <w:t xml:space="preserve"> and ethical conduct;</w:t>
      </w:r>
    </w:p>
    <w:p w14:paraId="07D94FE8" w14:textId="77777777" w:rsidR="00A0663C" w:rsidRPr="003D00CA" w:rsidRDefault="00A0663C" w:rsidP="003D00CA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confidentiality</w:t>
      </w:r>
      <w:proofErr w:type="gramEnd"/>
      <w:r w:rsidRPr="003D00CA">
        <w:rPr>
          <w:lang w:val="en-GB"/>
        </w:rPr>
        <w:t>;</w:t>
      </w:r>
    </w:p>
    <w:p w14:paraId="36DB1C4C" w14:textId="77777777" w:rsidR="00A0663C" w:rsidRPr="003D00CA" w:rsidRDefault="00A0663C" w:rsidP="003D00CA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social</w:t>
      </w:r>
      <w:proofErr w:type="gramEnd"/>
      <w:r w:rsidRPr="003D00CA">
        <w:rPr>
          <w:lang w:val="en-GB"/>
        </w:rPr>
        <w:t xml:space="preserve"> responsibility.</w:t>
      </w:r>
    </w:p>
    <w:p w14:paraId="0ED95F1D" w14:textId="77777777" w:rsidR="00A0663C" w:rsidRPr="003D00CA" w:rsidRDefault="00A0663C" w:rsidP="00A0663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22844C" w14:textId="77777777" w:rsidR="00A0663C" w:rsidRPr="003D00CA" w:rsidRDefault="00A0663C" w:rsidP="00A0663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2. I undertake to notify the organizers of the competition in a timely manner of the discovery any conflict of interest that may affect objectivity and impartiality of my decisions.</w:t>
      </w:r>
    </w:p>
    <w:p w14:paraId="7B3A2A41" w14:textId="77777777" w:rsidR="003D00CA" w:rsidRPr="003D00CA" w:rsidRDefault="003D00CA" w:rsidP="003D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I am informed about the terms of </w:t>
      </w:r>
      <w:hyperlink r:id="rId5" w:history="1">
        <w:r w:rsidRPr="00651E86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"</w:t>
        </w:r>
        <w:r w:rsidRPr="00651E8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Rules on Compliance with the Principles of Scientific Ethics and Conflict of Interests Prevention </w:t>
        </w:r>
        <w:r w:rsidRPr="00651E86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 xml:space="preserve">during the </w:t>
        </w:r>
        <w:r w:rsidR="00262165" w:rsidRPr="00651E86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evaluation</w:t>
        </w:r>
        <w:r w:rsidRPr="00651E86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 xml:space="preserve"> and competitive selection of projects funded by grant support of the National Research Foundation of Ukraine"</w:t>
        </w:r>
      </w:hyperlink>
      <w:bookmarkStart w:id="0" w:name="_GoBack"/>
      <w:bookmarkEnd w:id="0"/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and the consequences of violating the requirements of the Rules.</w:t>
      </w:r>
    </w:p>
    <w:p w14:paraId="0173E6DE" w14:textId="77777777" w:rsidR="003D00CA" w:rsidRPr="003D00CA" w:rsidRDefault="003D00CA" w:rsidP="003D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6C91D0" w14:textId="77777777" w:rsidR="003D00CA" w:rsidRPr="003D00CA" w:rsidRDefault="003D00CA" w:rsidP="003D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22B720" w14:textId="77777777" w:rsidR="003D00CA" w:rsidRPr="003D00CA" w:rsidRDefault="003D00CA" w:rsidP="003D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Full Name______________________________________</w:t>
      </w:r>
    </w:p>
    <w:p w14:paraId="34D80E68" w14:textId="77777777" w:rsidR="003D00CA" w:rsidRPr="003D00CA" w:rsidRDefault="003D00CA" w:rsidP="003D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Place of work, position ____________________________________________</w:t>
      </w:r>
    </w:p>
    <w:p w14:paraId="5FAD8611" w14:textId="77777777" w:rsidR="003D00CA" w:rsidRPr="003D00CA" w:rsidRDefault="003D00CA" w:rsidP="003D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Scientific degree ____________________________________</w:t>
      </w:r>
    </w:p>
    <w:p w14:paraId="1EFD35A9" w14:textId="77777777" w:rsidR="003D00CA" w:rsidRPr="003D00CA" w:rsidRDefault="003D00CA" w:rsidP="003D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Signature ____________________</w:t>
      </w:r>
    </w:p>
    <w:p w14:paraId="7300550E" w14:textId="77777777" w:rsidR="003D00CA" w:rsidRPr="003D00CA" w:rsidRDefault="003D00CA" w:rsidP="003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3D00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«________»____________ </w:t>
      </w:r>
    </w:p>
    <w:p w14:paraId="6ECBF0EB" w14:textId="77777777" w:rsidR="00D9203F" w:rsidRPr="003D00CA" w:rsidRDefault="00D9203F">
      <w:pPr>
        <w:rPr>
          <w:sz w:val="24"/>
          <w:szCs w:val="24"/>
          <w:lang w:val="en-GB"/>
        </w:rPr>
      </w:pPr>
    </w:p>
    <w:sectPr w:rsidR="00D9203F" w:rsidRPr="003D00CA" w:rsidSect="001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63C"/>
    <w:rsid w:val="001D4CB4"/>
    <w:rsid w:val="00262165"/>
    <w:rsid w:val="003D00CA"/>
    <w:rsid w:val="00651E86"/>
    <w:rsid w:val="00A0663C"/>
    <w:rsid w:val="00D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EB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3C"/>
    <w:rPr>
      <w:rFonts w:ascii="Calibri" w:eastAsia="Calibri" w:hAnsi="Calibri" w:cs="Calibri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rsid w:val="00A06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51E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rfu.org.ua/en/about-us/ethical-principl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Poyedinok</dc:creator>
  <cp:lastModifiedBy>iMac Bx3</cp:lastModifiedBy>
  <cp:revision>3</cp:revision>
  <dcterms:created xsi:type="dcterms:W3CDTF">2020-07-08T14:39:00Z</dcterms:created>
  <dcterms:modified xsi:type="dcterms:W3CDTF">2020-07-08T19:41:00Z</dcterms:modified>
</cp:coreProperties>
</file>