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0D" w:rsidRDefault="005A760D" w:rsidP="005A760D">
      <w:pPr>
        <w:rPr>
          <w:rFonts w:ascii="Georgia" w:eastAsia="Georgia" w:hAnsi="Georgia" w:cs="Georgia"/>
          <w:color w:val="31849B" w:themeColor="accent5" w:themeShade="BF"/>
          <w:sz w:val="24"/>
          <w:szCs w:val="24"/>
          <w:lang w:val="en-US"/>
        </w:rPr>
      </w:pPr>
      <w:r w:rsidRPr="00812B62">
        <w:rPr>
          <w:rFonts w:ascii="Georgia" w:eastAsia="Georgia" w:hAnsi="Georgia" w:cs="Georgia"/>
          <w:color w:val="31849B" w:themeColor="accent5" w:themeShade="BF"/>
          <w:sz w:val="24"/>
          <w:szCs w:val="24"/>
        </w:rPr>
        <w:t xml:space="preserve">Annex </w:t>
      </w:r>
      <w:r>
        <w:rPr>
          <w:rFonts w:ascii="Georgia" w:eastAsia="Georgia" w:hAnsi="Georgia" w:cs="Georgia"/>
          <w:color w:val="31849B" w:themeColor="accent5" w:themeShade="BF"/>
          <w:sz w:val="24"/>
          <w:szCs w:val="24"/>
          <w:lang w:val="en-US"/>
        </w:rPr>
        <w:t>2</w:t>
      </w:r>
    </w:p>
    <w:p w:rsidR="005A760D" w:rsidRPr="00614FD7" w:rsidRDefault="005A760D" w:rsidP="005A760D">
      <w:pPr>
        <w:pStyle w:val="NoSpacing"/>
        <w:jc w:val="both"/>
        <w:rPr>
          <w:sz w:val="28"/>
          <w:szCs w:val="28"/>
          <w:lang w:val="uk-UA"/>
        </w:rPr>
      </w:pPr>
    </w:p>
    <w:p w:rsidR="005A760D" w:rsidRPr="00614FD7" w:rsidRDefault="005A760D" w:rsidP="005A760D">
      <w:pPr>
        <w:pStyle w:val="NoSpacing"/>
        <w:jc w:val="center"/>
        <w:rPr>
          <w:b/>
          <w:sz w:val="28"/>
          <w:szCs w:val="28"/>
          <w:lang w:val="en-US"/>
        </w:rPr>
      </w:pPr>
      <w:r w:rsidRPr="00614FD7">
        <w:rPr>
          <w:b/>
          <w:sz w:val="28"/>
          <w:szCs w:val="28"/>
          <w:lang w:val="en-US"/>
        </w:rPr>
        <w:t>Non-Disclosure Commitment</w:t>
      </w:r>
    </w:p>
    <w:p w:rsidR="005A760D" w:rsidRPr="00614FD7" w:rsidRDefault="005A760D" w:rsidP="005A760D">
      <w:pPr>
        <w:pStyle w:val="NoSpacing"/>
        <w:jc w:val="both"/>
        <w:rPr>
          <w:sz w:val="28"/>
          <w:szCs w:val="28"/>
          <w:lang w:val="en-US"/>
        </w:rPr>
      </w:pPr>
      <w:r w:rsidRPr="00614FD7">
        <w:rPr>
          <w:sz w:val="28"/>
          <w:szCs w:val="28"/>
          <w:lang w:val="en-US"/>
        </w:rPr>
        <w:t>I, _______________________________________________________,</w:t>
      </w:r>
    </w:p>
    <w:p w:rsidR="005A760D" w:rsidRPr="00614FD7" w:rsidRDefault="005A760D" w:rsidP="005A760D">
      <w:pPr>
        <w:pStyle w:val="NoSpacing"/>
        <w:jc w:val="both"/>
        <w:rPr>
          <w:sz w:val="28"/>
          <w:szCs w:val="28"/>
          <w:lang w:val="en-US"/>
        </w:rPr>
      </w:pPr>
      <w:proofErr w:type="gramStart"/>
      <w:r w:rsidRPr="00614FD7">
        <w:rPr>
          <w:sz w:val="28"/>
          <w:szCs w:val="28"/>
          <w:lang w:val="en-US"/>
        </w:rPr>
        <w:t>place</w:t>
      </w:r>
      <w:proofErr w:type="gramEnd"/>
      <w:r w:rsidRPr="00614FD7">
        <w:rPr>
          <w:sz w:val="28"/>
          <w:szCs w:val="28"/>
          <w:lang w:val="en-US"/>
        </w:rPr>
        <w:t xml:space="preserve"> of residence</w:t>
      </w:r>
      <w:r>
        <w:rPr>
          <w:sz w:val="28"/>
          <w:szCs w:val="28"/>
          <w:lang w:val="en-US"/>
        </w:rPr>
        <w:t>:</w:t>
      </w:r>
      <w:r w:rsidRPr="00614FD7">
        <w:rPr>
          <w:sz w:val="28"/>
          <w:szCs w:val="28"/>
          <w:lang w:val="en-US"/>
        </w:rPr>
        <w:t xml:space="preserve">_________________________________________________, am aware of the rights set forth in Article 8 of the Law of Ukraine “On Personal Data Protection”, express my consent to process and use my personal data in accordance with the Law of Ukraine “On Personal Data Protection”, namely: full name, education, specialty, affiliation, position, research degree, academic title, published scientific works, work experience, contact details, and undertake not to disclose, disseminate or transmit: </w:t>
      </w:r>
    </w:p>
    <w:p w:rsidR="005A760D" w:rsidRPr="00614FD7" w:rsidRDefault="005A760D" w:rsidP="005A760D">
      <w:pPr>
        <w:pStyle w:val="NoSpacing"/>
        <w:ind w:firstLine="708"/>
        <w:jc w:val="both"/>
        <w:rPr>
          <w:sz w:val="28"/>
          <w:szCs w:val="28"/>
          <w:lang w:val="en-US"/>
        </w:rPr>
      </w:pPr>
      <w:proofErr w:type="gramStart"/>
      <w:r w:rsidRPr="00614FD7">
        <w:rPr>
          <w:sz w:val="28"/>
          <w:szCs w:val="28"/>
          <w:lang w:val="en-US"/>
        </w:rPr>
        <w:t>any</w:t>
      </w:r>
      <w:proofErr w:type="gramEnd"/>
      <w:r w:rsidRPr="00614FD7">
        <w:rPr>
          <w:sz w:val="28"/>
          <w:szCs w:val="28"/>
          <w:lang w:val="en-US"/>
        </w:rPr>
        <w:t xml:space="preserve"> information contained in documents related to the call(s) for research and developments projects;</w:t>
      </w:r>
    </w:p>
    <w:p w:rsidR="005A760D" w:rsidRPr="00614FD7" w:rsidRDefault="005A760D" w:rsidP="005A760D">
      <w:pPr>
        <w:pStyle w:val="NoSpacing"/>
        <w:ind w:firstLine="708"/>
        <w:jc w:val="both"/>
        <w:rPr>
          <w:sz w:val="28"/>
          <w:szCs w:val="28"/>
          <w:lang w:val="en-US"/>
        </w:rPr>
      </w:pPr>
      <w:proofErr w:type="gramStart"/>
      <w:r w:rsidRPr="00614FD7">
        <w:rPr>
          <w:sz w:val="28"/>
          <w:szCs w:val="28"/>
          <w:lang w:val="en-US"/>
        </w:rPr>
        <w:t>any</w:t>
      </w:r>
      <w:proofErr w:type="gramEnd"/>
      <w:r w:rsidRPr="00614FD7">
        <w:rPr>
          <w:sz w:val="28"/>
          <w:szCs w:val="28"/>
          <w:lang w:val="en-US"/>
        </w:rPr>
        <w:t> scientific and technical information contained in research and development projects other than public information;</w:t>
      </w:r>
    </w:p>
    <w:p w:rsidR="005A760D" w:rsidRPr="00614FD7" w:rsidRDefault="005A760D" w:rsidP="005A760D">
      <w:pPr>
        <w:pStyle w:val="NoSpacing"/>
        <w:ind w:firstLine="708"/>
        <w:jc w:val="both"/>
        <w:rPr>
          <w:sz w:val="28"/>
          <w:szCs w:val="28"/>
          <w:lang w:val="en-US"/>
        </w:rPr>
      </w:pPr>
      <w:proofErr w:type="gramStart"/>
      <w:r w:rsidRPr="00614FD7">
        <w:rPr>
          <w:sz w:val="28"/>
          <w:szCs w:val="28"/>
          <w:lang w:val="en-US"/>
        </w:rPr>
        <w:t>any</w:t>
      </w:r>
      <w:proofErr w:type="gramEnd"/>
      <w:r w:rsidRPr="00614FD7">
        <w:rPr>
          <w:sz w:val="28"/>
          <w:szCs w:val="28"/>
          <w:lang w:val="en-US"/>
        </w:rPr>
        <w:t> personal data of individuals that will become known during performing my functions as a person involved in competitive selection and reviewing of research and developments projects;</w:t>
      </w:r>
    </w:p>
    <w:p w:rsidR="005A760D" w:rsidRPr="00614FD7" w:rsidRDefault="005A760D" w:rsidP="005A760D">
      <w:pPr>
        <w:pStyle w:val="NoSpacing"/>
        <w:ind w:firstLine="708"/>
        <w:jc w:val="both"/>
        <w:rPr>
          <w:sz w:val="28"/>
          <w:szCs w:val="28"/>
          <w:lang w:val="en-US"/>
        </w:rPr>
      </w:pPr>
      <w:proofErr w:type="gramStart"/>
      <w:r w:rsidRPr="00614FD7">
        <w:rPr>
          <w:sz w:val="28"/>
          <w:szCs w:val="28"/>
          <w:lang w:val="en-US"/>
        </w:rPr>
        <w:t>any</w:t>
      </w:r>
      <w:proofErr w:type="gramEnd"/>
      <w:r w:rsidRPr="00614FD7">
        <w:rPr>
          <w:sz w:val="28"/>
          <w:szCs w:val="28"/>
          <w:lang w:val="en-US"/>
        </w:rPr>
        <w:t xml:space="preserve"> sensitive information;</w:t>
      </w:r>
    </w:p>
    <w:p w:rsidR="005A760D" w:rsidRPr="00614FD7" w:rsidRDefault="005A760D" w:rsidP="005A760D">
      <w:pPr>
        <w:pStyle w:val="NoSpacing"/>
        <w:ind w:firstLine="708"/>
        <w:jc w:val="both"/>
        <w:rPr>
          <w:sz w:val="28"/>
          <w:szCs w:val="28"/>
          <w:lang w:val="en-US"/>
        </w:rPr>
      </w:pPr>
      <w:proofErr w:type="gramStart"/>
      <w:r w:rsidRPr="00614FD7">
        <w:rPr>
          <w:sz w:val="28"/>
          <w:szCs w:val="28"/>
          <w:lang w:val="en-US"/>
        </w:rPr>
        <w:t>composition</w:t>
      </w:r>
      <w:proofErr w:type="gramEnd"/>
      <w:r w:rsidRPr="00614FD7">
        <w:rPr>
          <w:sz w:val="28"/>
          <w:szCs w:val="28"/>
          <w:lang w:val="en-US"/>
        </w:rPr>
        <w:t xml:space="preserve"> of the Call Commission and names of experts of the National Research Foundation of Ukraine.</w:t>
      </w:r>
    </w:p>
    <w:p w:rsidR="005A760D" w:rsidRPr="00614FD7" w:rsidRDefault="005A760D" w:rsidP="005A760D">
      <w:pPr>
        <w:pStyle w:val="NoSpacing"/>
        <w:ind w:firstLine="708"/>
        <w:jc w:val="both"/>
        <w:rPr>
          <w:sz w:val="28"/>
          <w:szCs w:val="28"/>
          <w:lang w:val="en-US"/>
        </w:rPr>
      </w:pPr>
      <w:r w:rsidRPr="00614FD7">
        <w:rPr>
          <w:sz w:val="28"/>
          <w:szCs w:val="28"/>
          <w:lang w:val="en-US"/>
        </w:rPr>
        <w:t xml:space="preserve">As </w:t>
      </w:r>
      <w:proofErr w:type="gramStart"/>
      <w:r w:rsidRPr="00614FD7">
        <w:rPr>
          <w:sz w:val="28"/>
          <w:szCs w:val="28"/>
          <w:lang w:val="en-US"/>
        </w:rPr>
        <w:t>a</w:t>
      </w:r>
      <w:proofErr w:type="gramEnd"/>
      <w:r w:rsidRPr="00614FD7">
        <w:rPr>
          <w:sz w:val="28"/>
          <w:szCs w:val="28"/>
          <w:lang w:val="en-US"/>
        </w:rPr>
        <w:t xml:space="preserve"> as a person involved in</w:t>
      </w:r>
      <w:r w:rsidRPr="00614FD7">
        <w:rPr>
          <w:sz w:val="28"/>
          <w:szCs w:val="28"/>
          <w:lang w:val="uk"/>
        </w:rPr>
        <w:t xml:space="preserve"> competitive selection and </w:t>
      </w:r>
      <w:r w:rsidRPr="00614FD7">
        <w:rPr>
          <w:sz w:val="28"/>
          <w:szCs w:val="28"/>
          <w:lang w:val="en-US"/>
        </w:rPr>
        <w:t>reviewing</w:t>
      </w:r>
      <w:r w:rsidRPr="00614FD7">
        <w:rPr>
          <w:sz w:val="28"/>
          <w:szCs w:val="28"/>
          <w:lang w:val="uk"/>
        </w:rPr>
        <w:t xml:space="preserve"> of </w:t>
      </w:r>
      <w:r w:rsidRPr="00614FD7">
        <w:rPr>
          <w:sz w:val="28"/>
          <w:szCs w:val="28"/>
          <w:lang w:val="en-US"/>
        </w:rPr>
        <w:t xml:space="preserve">research and development </w:t>
      </w:r>
      <w:r w:rsidRPr="00614FD7">
        <w:rPr>
          <w:sz w:val="28"/>
          <w:szCs w:val="28"/>
          <w:lang w:val="uk"/>
        </w:rPr>
        <w:t>projects</w:t>
      </w:r>
      <w:r w:rsidRPr="00614FD7">
        <w:rPr>
          <w:sz w:val="28"/>
          <w:szCs w:val="28"/>
          <w:lang w:val="en-US"/>
        </w:rPr>
        <w:t>, I undertake:</w:t>
      </w:r>
    </w:p>
    <w:p w:rsidR="005A760D" w:rsidRPr="00614FD7" w:rsidRDefault="005A760D" w:rsidP="005A760D">
      <w:pPr>
        <w:pStyle w:val="NoSpacing"/>
        <w:ind w:firstLine="708"/>
        <w:jc w:val="both"/>
        <w:rPr>
          <w:sz w:val="28"/>
          <w:szCs w:val="28"/>
          <w:lang w:val="en-US"/>
        </w:rPr>
      </w:pPr>
      <w:proofErr w:type="gramStart"/>
      <w:r w:rsidRPr="00614FD7">
        <w:rPr>
          <w:sz w:val="28"/>
          <w:szCs w:val="28"/>
          <w:lang w:val="en-US"/>
        </w:rPr>
        <w:t>to</w:t>
      </w:r>
      <w:proofErr w:type="gramEnd"/>
      <w:r w:rsidRPr="00614FD7">
        <w:rPr>
          <w:sz w:val="28"/>
          <w:szCs w:val="28"/>
          <w:lang w:val="en-US"/>
        </w:rPr>
        <w:t xml:space="preserve"> use any collected information and documents exclusively for the purposes of competitive selection and reviewing of research and developments projects, to provide security and protection of the information and documents due to technical capacity of available means;</w:t>
      </w:r>
    </w:p>
    <w:p w:rsidR="005A760D" w:rsidRPr="00614FD7" w:rsidRDefault="005A760D" w:rsidP="005A760D">
      <w:pPr>
        <w:pStyle w:val="NoSpacing"/>
        <w:ind w:firstLine="708"/>
        <w:jc w:val="both"/>
        <w:rPr>
          <w:sz w:val="28"/>
          <w:szCs w:val="28"/>
          <w:lang w:val="en-US"/>
        </w:rPr>
      </w:pPr>
      <w:proofErr w:type="gramStart"/>
      <w:r w:rsidRPr="00614FD7">
        <w:rPr>
          <w:sz w:val="28"/>
          <w:szCs w:val="28"/>
          <w:lang w:val="en-US"/>
        </w:rPr>
        <w:t>to</w:t>
      </w:r>
      <w:proofErr w:type="gramEnd"/>
      <w:r w:rsidRPr="00614FD7">
        <w:rPr>
          <w:sz w:val="28"/>
          <w:szCs w:val="28"/>
          <w:lang w:val="en-US"/>
        </w:rPr>
        <w:t xml:space="preserve"> comply with the requirements of regulations on the legal status of personal data, sensitive information, scientific and technical information;</w:t>
      </w:r>
    </w:p>
    <w:p w:rsidR="005A760D" w:rsidRPr="00614FD7" w:rsidRDefault="005A760D" w:rsidP="005A760D">
      <w:pPr>
        <w:pStyle w:val="NoSpacing"/>
        <w:ind w:firstLine="708"/>
        <w:jc w:val="both"/>
        <w:rPr>
          <w:sz w:val="28"/>
          <w:szCs w:val="28"/>
          <w:lang w:val="en-US"/>
        </w:rPr>
      </w:pPr>
      <w:proofErr w:type="gramStart"/>
      <w:r w:rsidRPr="00614FD7">
        <w:rPr>
          <w:sz w:val="28"/>
          <w:szCs w:val="28"/>
          <w:lang w:val="en-US"/>
        </w:rPr>
        <w:t>to</w:t>
      </w:r>
      <w:proofErr w:type="gramEnd"/>
      <w:r w:rsidRPr="00614FD7">
        <w:rPr>
          <w:sz w:val="28"/>
          <w:szCs w:val="28"/>
          <w:lang w:val="en-US"/>
        </w:rPr>
        <w:t xml:space="preserve"> refrain from using any information and documents that have become available while performing my responsibilities with a view to carrying out any activities, including activities negatively affecting the National Research Foundation of Ukraine; </w:t>
      </w:r>
    </w:p>
    <w:p w:rsidR="005A760D" w:rsidRPr="00614FD7" w:rsidRDefault="005A760D" w:rsidP="005A760D">
      <w:pPr>
        <w:pStyle w:val="NoSpacing"/>
        <w:ind w:firstLine="708"/>
        <w:jc w:val="both"/>
        <w:rPr>
          <w:sz w:val="28"/>
          <w:szCs w:val="28"/>
          <w:lang w:val="en-US"/>
        </w:rPr>
      </w:pPr>
      <w:proofErr w:type="gramStart"/>
      <w:r w:rsidRPr="00614FD7">
        <w:rPr>
          <w:sz w:val="28"/>
          <w:szCs w:val="28"/>
          <w:lang w:val="en-US"/>
        </w:rPr>
        <w:t>to</w:t>
      </w:r>
      <w:proofErr w:type="gramEnd"/>
      <w:r w:rsidRPr="00614FD7">
        <w:rPr>
          <w:sz w:val="28"/>
          <w:szCs w:val="28"/>
          <w:lang w:val="en-US"/>
        </w:rPr>
        <w:t xml:space="preserve"> immediately notify the chief of the expert panel of the Call Commission of loss of data storage devices (magnetic and paper, including manuscripts, drafts, drawings, etc., video and photo materials, models, products, etc.), and of other circumstances that may lead to disclosure of information protected by law, as well as the reasons and conditions of such facts;</w:t>
      </w:r>
    </w:p>
    <w:p w:rsidR="005A760D" w:rsidRPr="00614FD7" w:rsidRDefault="005A760D" w:rsidP="005A760D">
      <w:pPr>
        <w:pStyle w:val="NoSpacing"/>
        <w:ind w:firstLine="708"/>
        <w:jc w:val="both"/>
        <w:rPr>
          <w:sz w:val="28"/>
          <w:szCs w:val="28"/>
          <w:lang w:val="en-US"/>
        </w:rPr>
      </w:pPr>
      <w:proofErr w:type="gramStart"/>
      <w:r w:rsidRPr="00614FD7">
        <w:rPr>
          <w:sz w:val="28"/>
          <w:szCs w:val="28"/>
          <w:lang w:val="en-US"/>
        </w:rPr>
        <w:lastRenderedPageBreak/>
        <w:t>to</w:t>
      </w:r>
      <w:proofErr w:type="gramEnd"/>
      <w:r w:rsidRPr="00614FD7">
        <w:rPr>
          <w:sz w:val="28"/>
          <w:szCs w:val="28"/>
          <w:lang w:val="en-US"/>
        </w:rPr>
        <w:t xml:space="preserve"> secure confidentiality of earlier evaluated projects, except as provided by law;</w:t>
      </w:r>
    </w:p>
    <w:p w:rsidR="005A760D" w:rsidRPr="00614FD7" w:rsidRDefault="005A760D" w:rsidP="005A760D">
      <w:pPr>
        <w:pStyle w:val="NoSpacing"/>
        <w:ind w:firstLine="708"/>
        <w:jc w:val="both"/>
        <w:rPr>
          <w:sz w:val="28"/>
          <w:szCs w:val="28"/>
          <w:lang w:val="en-US"/>
        </w:rPr>
      </w:pPr>
      <w:proofErr w:type="gramStart"/>
      <w:r w:rsidRPr="00614FD7">
        <w:rPr>
          <w:sz w:val="28"/>
          <w:szCs w:val="28"/>
          <w:lang w:val="en-US"/>
        </w:rPr>
        <w:t>in</w:t>
      </w:r>
      <w:proofErr w:type="gramEnd"/>
      <w:r w:rsidRPr="00614FD7">
        <w:rPr>
          <w:sz w:val="28"/>
          <w:szCs w:val="28"/>
          <w:lang w:val="en-US"/>
        </w:rPr>
        <w:t xml:space="preserve"> case of termination of cooperation with the National Research Foundation of Ukraine (whatever the reasons for such termination) to transmit to the chief of the expert panel of the Call Commission within the period of three days after the decision to terminate cooperation all data storage devices (magnetic and paper, including manuscripts, drafts, drawings, etc., video and photo materials, models, products, etc.) that have become available in connection with the performance of my responsibilities.</w:t>
      </w:r>
    </w:p>
    <w:p w:rsidR="005A760D" w:rsidRPr="00614FD7" w:rsidRDefault="005A760D" w:rsidP="005A760D">
      <w:pPr>
        <w:pStyle w:val="NoSpacing"/>
        <w:jc w:val="both"/>
        <w:rPr>
          <w:sz w:val="28"/>
          <w:szCs w:val="28"/>
          <w:lang w:val="en-US"/>
        </w:rPr>
      </w:pPr>
    </w:p>
    <w:p w:rsidR="005A760D" w:rsidRPr="00614FD7" w:rsidRDefault="005A760D" w:rsidP="005A760D">
      <w:pPr>
        <w:pStyle w:val="NoSpacing"/>
        <w:ind w:left="4820"/>
        <w:jc w:val="both"/>
        <w:rPr>
          <w:sz w:val="28"/>
          <w:szCs w:val="28"/>
          <w:lang w:val="en-US"/>
        </w:rPr>
      </w:pPr>
      <w:r w:rsidRPr="00614FD7">
        <w:rPr>
          <w:sz w:val="28"/>
          <w:szCs w:val="28"/>
          <w:lang w:val="en-US"/>
        </w:rPr>
        <w:t>________/ ____________________ /</w:t>
      </w:r>
    </w:p>
    <w:p w:rsidR="005A760D" w:rsidRPr="00614FD7" w:rsidRDefault="005A760D" w:rsidP="005A760D">
      <w:pPr>
        <w:pStyle w:val="NoSpacing"/>
        <w:ind w:left="4820"/>
        <w:jc w:val="both"/>
        <w:rPr>
          <w:sz w:val="28"/>
          <w:szCs w:val="28"/>
          <w:lang w:val="en-US"/>
        </w:rPr>
      </w:pPr>
      <w:r w:rsidRPr="00614FD7">
        <w:rPr>
          <w:sz w:val="28"/>
          <w:szCs w:val="28"/>
          <w:lang w:val="en-US"/>
        </w:rPr>
        <w:t>(</w:t>
      </w:r>
      <w:proofErr w:type="gramStart"/>
      <w:r w:rsidRPr="00614FD7">
        <w:rPr>
          <w:sz w:val="28"/>
          <w:szCs w:val="28"/>
          <w:lang w:val="uk-UA"/>
        </w:rPr>
        <w:t>s</w:t>
      </w:r>
      <w:proofErr w:type="spellStart"/>
      <w:r w:rsidRPr="00614FD7">
        <w:rPr>
          <w:sz w:val="28"/>
          <w:szCs w:val="28"/>
          <w:lang w:val="en-US"/>
        </w:rPr>
        <w:t>ignature</w:t>
      </w:r>
      <w:proofErr w:type="spellEnd"/>
      <w:proofErr w:type="gramEnd"/>
      <w:r w:rsidRPr="00614FD7">
        <w:rPr>
          <w:sz w:val="28"/>
          <w:szCs w:val="28"/>
          <w:lang w:val="en-US"/>
        </w:rPr>
        <w:t xml:space="preserve">) </w:t>
      </w:r>
      <w:r w:rsidRPr="00614FD7">
        <w:rPr>
          <w:sz w:val="28"/>
          <w:szCs w:val="28"/>
          <w:lang w:val="uk-UA"/>
        </w:rPr>
        <w:t xml:space="preserve">                 </w:t>
      </w:r>
      <w:r w:rsidRPr="00614FD7">
        <w:rPr>
          <w:sz w:val="28"/>
          <w:szCs w:val="28"/>
          <w:lang w:val="en-US"/>
        </w:rPr>
        <w:t xml:space="preserve"> (</w:t>
      </w:r>
      <w:proofErr w:type="gramStart"/>
      <w:r w:rsidRPr="00614FD7">
        <w:rPr>
          <w:sz w:val="28"/>
          <w:szCs w:val="28"/>
          <w:lang w:val="en-US"/>
        </w:rPr>
        <w:t>full</w:t>
      </w:r>
      <w:proofErr w:type="gramEnd"/>
      <w:r w:rsidRPr="00614FD7">
        <w:rPr>
          <w:sz w:val="28"/>
          <w:szCs w:val="28"/>
          <w:lang w:val="en-US"/>
        </w:rPr>
        <w:t xml:space="preserve"> name)</w:t>
      </w:r>
    </w:p>
    <w:p w:rsidR="005A760D" w:rsidRPr="00614FD7" w:rsidRDefault="005A760D" w:rsidP="005A760D">
      <w:pPr>
        <w:pStyle w:val="NoSpacing"/>
        <w:ind w:left="4820"/>
        <w:jc w:val="both"/>
        <w:rPr>
          <w:sz w:val="28"/>
          <w:szCs w:val="28"/>
          <w:lang w:val="en-US"/>
        </w:rPr>
      </w:pPr>
    </w:p>
    <w:p w:rsidR="005A760D" w:rsidRPr="00614FD7" w:rsidRDefault="005A760D" w:rsidP="005A760D">
      <w:pPr>
        <w:pStyle w:val="NoSpacing"/>
        <w:jc w:val="both"/>
        <w:rPr>
          <w:sz w:val="28"/>
          <w:szCs w:val="28"/>
        </w:rPr>
      </w:pPr>
      <w:r w:rsidRPr="00614FD7">
        <w:rPr>
          <w:sz w:val="28"/>
          <w:szCs w:val="28"/>
          <w:lang w:val="en-US"/>
        </w:rPr>
        <w:t>“</w:t>
      </w:r>
      <w:r w:rsidRPr="00614FD7">
        <w:rPr>
          <w:sz w:val="28"/>
          <w:szCs w:val="28"/>
        </w:rPr>
        <w:t>___</w:t>
      </w:r>
      <w:r w:rsidRPr="00614FD7">
        <w:rPr>
          <w:sz w:val="28"/>
          <w:szCs w:val="28"/>
          <w:lang w:val="en-US"/>
        </w:rPr>
        <w:t>”</w:t>
      </w:r>
      <w:r w:rsidRPr="00614FD7">
        <w:rPr>
          <w:sz w:val="28"/>
          <w:szCs w:val="28"/>
        </w:rPr>
        <w:t xml:space="preserve"> ___________ 20__</w:t>
      </w:r>
    </w:p>
    <w:p w:rsidR="00624C44" w:rsidRDefault="00624C44">
      <w:bookmarkStart w:id="0" w:name="_GoBack"/>
      <w:bookmarkEnd w:id="0"/>
    </w:p>
    <w:sectPr w:rsidR="00624C44" w:rsidSect="00F166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0D"/>
    <w:rsid w:val="005A760D"/>
    <w:rsid w:val="00624C44"/>
    <w:rsid w:val="00F1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60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0D"/>
    <w:pPr>
      <w:spacing w:line="276" w:lineRule="auto"/>
    </w:pPr>
    <w:rPr>
      <w:rFonts w:ascii="Arial" w:eastAsia="Arial" w:hAnsi="Arial" w:cs="Arial"/>
      <w:sz w:val="22"/>
      <w:szCs w:val="22"/>
      <w:lang w:val="uk"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60D"/>
    <w:rPr>
      <w:rFonts w:ascii="Times New Roman" w:eastAsiaTheme="minorHAnsi" w:hAnsi="Times New Roman" w:cs="Times New Roman"/>
      <w:sz w:val="32"/>
      <w:szCs w:val="32"/>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0D"/>
    <w:pPr>
      <w:spacing w:line="276" w:lineRule="auto"/>
    </w:pPr>
    <w:rPr>
      <w:rFonts w:ascii="Arial" w:eastAsia="Arial" w:hAnsi="Arial" w:cs="Arial"/>
      <w:sz w:val="22"/>
      <w:szCs w:val="22"/>
      <w:lang w:val="uk"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760D"/>
    <w:rPr>
      <w:rFonts w:ascii="Times New Roman" w:eastAsiaTheme="minorHAnsi" w:hAnsi="Times New Roman" w:cs="Times New Roman"/>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2534</Characters>
  <Application>Microsoft Macintosh Word</Application>
  <DocSecurity>0</DocSecurity>
  <Lines>21</Lines>
  <Paragraphs>5</Paragraphs>
  <ScaleCrop>false</ScaleCrop>
  <Company>MS</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Bx3</dc:creator>
  <cp:keywords/>
  <dc:description/>
  <cp:lastModifiedBy>iMac Bx3</cp:lastModifiedBy>
  <cp:revision>1</cp:revision>
  <dcterms:created xsi:type="dcterms:W3CDTF">2022-01-16T16:57:00Z</dcterms:created>
  <dcterms:modified xsi:type="dcterms:W3CDTF">2022-01-16T16:58:00Z</dcterms:modified>
</cp:coreProperties>
</file>