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74A1" w14:textId="330256F8" w:rsidR="00C8558D" w:rsidRPr="005E28DE" w:rsidRDefault="006E1F2B" w:rsidP="006E1F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ІНСТРУКЦІЯ</w:t>
      </w:r>
    </w:p>
    <w:p w14:paraId="737289C2" w14:textId="7D8A9756" w:rsidR="006E1F2B" w:rsidRPr="005E28DE" w:rsidRDefault="00FB1047" w:rsidP="006E1F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порядок і правила</w:t>
      </w:r>
      <w:r w:rsidR="006E1F2B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F63" w:rsidRPr="005E28DE">
        <w:rPr>
          <w:rFonts w:ascii="Times New Roman" w:hAnsi="Times New Roman" w:cs="Times New Roman"/>
          <w:sz w:val="28"/>
          <w:szCs w:val="28"/>
          <w:lang w:val="uk-UA"/>
        </w:rPr>
        <w:t>внесення інформації до</w:t>
      </w:r>
      <w:r w:rsidR="006E1F2B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моніторингової картки проєкту </w:t>
      </w:r>
    </w:p>
    <w:p w14:paraId="72B93BF5" w14:textId="4AB2F240" w:rsidR="006E1F2B" w:rsidRPr="005E28DE" w:rsidRDefault="001E5F63" w:rsidP="006E1F2B">
      <w:pPr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Автоматизованій системі «Конкурс проєктів НФДУ»</w:t>
      </w:r>
    </w:p>
    <w:p w14:paraId="2DEF9042" w14:textId="7BC41FBF" w:rsidR="00595750" w:rsidRPr="005E28DE" w:rsidRDefault="00595750" w:rsidP="006E1F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 2026 році</w:t>
      </w:r>
    </w:p>
    <w:p w14:paraId="58216B01" w14:textId="77777777" w:rsidR="006E1F2B" w:rsidRPr="005E28DE" w:rsidRDefault="006E1F2B" w:rsidP="006E1F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27C79" w14:textId="094B7F17" w:rsidR="003F6ABC" w:rsidRPr="005E28DE" w:rsidRDefault="003F6ABC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У 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персональному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кабінеті наукового керівника проєкту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, який створено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EC68E8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 Автоматизованій системі «Конкурс проєктів НФДУ» 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(далі – АСКП) і з якого було </w:t>
      </w:r>
      <w:r w:rsidR="00D21C09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сформовано і 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подано заявку на одержання грантової підтримки на відповідний конкурс НФДУ, міститься опція «Моніторинг». Така опція </w:t>
      </w:r>
      <w:r w:rsidR="00D228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стає активною після визнання проєкту переможцем конкурсу і 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дозволяє науковому керівнику проєкту вести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картк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договору (моніторингов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картк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</w:t>
      </w:r>
      <w:r w:rsidR="00D228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проєкту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) </w:t>
      </w:r>
      <w:r w:rsidR="00D228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за відповідним етапом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протягом </w:t>
      </w:r>
      <w:r w:rsidR="002471B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усього терміну його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реалізації</w:t>
      </w:r>
      <w:r w:rsidR="00D0717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. </w:t>
      </w:r>
      <w:r w:rsidR="00D21C09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</w:p>
    <w:p w14:paraId="57B8AAE3" w14:textId="62501D1D" w:rsidR="002471B4" w:rsidRPr="005E28DE" w:rsidRDefault="002471B4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Договором на одержання грантової підтримки передбачено, що </w:t>
      </w:r>
      <w:r w:rsidR="00CA4A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до обов’язків грантоотримувача віднесено вести моніторингову картку проєкту в Автоматизованій системі «Конкурс проєкту НФДУ» з дотриманням </w:t>
      </w:r>
      <w:r w:rsidR="00D21C09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вимог цієї І</w:t>
      </w:r>
      <w:r w:rsidR="00CA4A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нструкції.</w:t>
      </w:r>
    </w:p>
    <w:p w14:paraId="1F705223" w14:textId="74A795B5" w:rsidR="00B91E3A" w:rsidRPr="005E28DE" w:rsidRDefault="009D7EF8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2. </w:t>
      </w:r>
      <w:r w:rsidR="006A6C1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Грантоотримувач забезпеч</w:t>
      </w:r>
      <w:r w:rsidR="00ED51C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ує вчасне, достовірне та </w:t>
      </w:r>
      <w:r w:rsidR="004F546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якісне </w:t>
      </w:r>
      <w:r w:rsidR="009339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ведення моніторингової картки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проєкту </w:t>
      </w:r>
      <w:r w:rsidR="009339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відповідно до діючого в </w:t>
      </w:r>
      <w:r w:rsidR="00CA4A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організації/установі</w:t>
      </w:r>
      <w:r w:rsidR="00004895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грантоотримувача </w:t>
      </w:r>
      <w:r w:rsidR="00004895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порядку роботи з інформацією</w:t>
      </w:r>
      <w:r w:rsidR="009339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</w:p>
    <w:p w14:paraId="5C93BCC3" w14:textId="77777777" w:rsidR="00EA6B2B" w:rsidRPr="005E28DE" w:rsidRDefault="00B91E3A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3. </w:t>
      </w:r>
      <w:r w:rsidR="00B73A1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Після</w:t>
      </w:r>
      <w:r w:rsidR="00CC6907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укладання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д</w:t>
      </w:r>
      <w:r w:rsidR="00CC6907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оговору про надання грантової підтримки</w:t>
      </w:r>
      <w:r w:rsidR="0093395D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грантоотримувач забезпечує внесення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відповідних </w:t>
      </w:r>
      <w:r w:rsidR="001E5F63" w:rsidRPr="005E28D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  <w:t>показників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до кожної із запропонованих карток (у разі наявності таких показників)</w:t>
      </w:r>
      <w:r w:rsidR="00EA6B2B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5BC7E42C" w14:textId="111A645F" w:rsidR="0094220A" w:rsidRPr="005E28DE" w:rsidRDefault="00EA6B2B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4. 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Відповідні показники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про хід виконання проєкту вноситься до моніторингової карти</w:t>
      </w:r>
      <w:r w:rsidR="0094220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:</w:t>
      </w:r>
    </w:p>
    <w:p w14:paraId="022ADEF6" w14:textId="77777777" w:rsidR="0094220A" w:rsidRPr="005E28DE" w:rsidRDefault="0094220A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-</w:t>
      </w:r>
      <w:r w:rsidR="00EA6B2B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не пізніше 10 днів після настання відповідної події (проведення витрат, придбання обладнання/устаткування, досягнення індикаторів виконання тощо)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26237293" w14:textId="547839F7" w:rsidR="00C21E76" w:rsidRPr="005E28DE" w:rsidRDefault="0094220A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- 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кожні три місяці виконання проєкту</w:t>
      </w:r>
      <w:r w:rsid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5E28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(березень-травень 2026 року; червень-серпень 2026 року; вересень-листопад 2026 року)</w:t>
      </w:r>
      <w:r w:rsidR="00EA6B2B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.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 разі відсутності подій (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відповідної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інформації) у 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тримісячному періоді</w:t>
      </w:r>
      <w:r w:rsid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виконання проєкту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, моніторингова картка не заповнюється.</w:t>
      </w:r>
    </w:p>
    <w:p w14:paraId="6E14A708" w14:textId="3CC38907" w:rsidR="009D7EF8" w:rsidRPr="005E28DE" w:rsidRDefault="00C21E76" w:rsidP="003F6ABC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5. Моніторингова картка для переможців конкурсів на одержання щорічних грантів Президента України 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молодим вченим заповнюється відповідно до підпункту 13 Розділу 5 договору про надання грантової підтримки (далі – Договір) 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не пізніше останнього робочого дня кожного четвертого місяця з дати укладання Договору</w:t>
      </w:r>
      <w:r w:rsidR="001B0AA7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(квітень-липень 2026 року; серпень-листопад 2026 року)</w:t>
      </w:r>
      <w:r w:rsidR="006A752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. </w:t>
      </w:r>
      <w:r w:rsidR="0094220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810B5B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</w:p>
    <w:p w14:paraId="2BB4A0CC" w14:textId="77777777" w:rsidR="00B73A1A" w:rsidRPr="005E28DE" w:rsidRDefault="00B73A1A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</w:p>
    <w:p w14:paraId="3BBAABF5" w14:textId="77777777" w:rsidR="005E28DE" w:rsidRPr="005E28DE" w:rsidRDefault="005E28DE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</w:p>
    <w:p w14:paraId="1EDA0B9F" w14:textId="77777777" w:rsidR="005E28DE" w:rsidRPr="005E28DE" w:rsidRDefault="005E28DE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</w:p>
    <w:p w14:paraId="4F3A5B5A" w14:textId="77777777" w:rsidR="005E28DE" w:rsidRPr="005E28DE" w:rsidRDefault="005E28DE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</w:p>
    <w:p w14:paraId="0D909243" w14:textId="77777777" w:rsidR="005E28DE" w:rsidRPr="005E28DE" w:rsidRDefault="005E28DE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</w:p>
    <w:p w14:paraId="2ABF5D43" w14:textId="4E128845" w:rsidR="00B73A1A" w:rsidRPr="005E28DE" w:rsidRDefault="00B73A1A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</w:pP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  <w:lastRenderedPageBreak/>
        <w:t>ВАЖЛИВО!!!</w:t>
      </w:r>
    </w:p>
    <w:p w14:paraId="10448FAC" w14:textId="031A8D59" w:rsidR="00C21E76" w:rsidRPr="005E28DE" w:rsidRDefault="00B73A1A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У 202</w:t>
      </w:r>
      <w:r w:rsidR="0094220A"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6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 xml:space="preserve"> році моніторингова картка проєкту заповнюється лише </w:t>
      </w:r>
      <w:r w:rsidR="0094220A"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за такими складовими</w:t>
      </w:r>
      <w:r w:rsidR="00595750"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, як</w:t>
      </w:r>
      <w:r w:rsidR="0094220A"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:</w:t>
      </w:r>
    </w:p>
    <w:p w14:paraId="7BAC7AC1" w14:textId="77777777" w:rsidR="00595750" w:rsidRPr="005E28DE" w:rsidRDefault="00C21E76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1. Для переможців конкурс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ів:</w:t>
      </w:r>
    </w:p>
    <w:p w14:paraId="44B3B214" w14:textId="4DAF58B7" w:rsidR="00C21E76" w:rsidRPr="005E28DE" w:rsidRDefault="00C21E76" w:rsidP="00B73A1A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2025.06 «Наука для зміцнення обороноздатності і національної безпеки України»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765F1CD1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2023.03 «Передова наука в Україні»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1A61B949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2025.07 «Передова наука в Україні 2026-2028»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20DE990B" w14:textId="77777777" w:rsidR="00595750" w:rsidRPr="005E28DE" w:rsidRDefault="00595750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2023.05 «Дослідницькі інфраструктури для проведення передових наукових досліджень»</w:t>
      </w:r>
      <w:r w:rsidR="00C21E76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</w:p>
    <w:p w14:paraId="470D75CE" w14:textId="1D4FFE61" w:rsidR="00C21E76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лише за розділами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 xml:space="preserve"> 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  <w:t>«Обладнання/Устаткування»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 xml:space="preserve"> та 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  <w:t>«Індикатори виконання етапу»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.</w:t>
      </w:r>
    </w:p>
    <w:p w14:paraId="49C53E9E" w14:textId="77777777" w:rsidR="00595750" w:rsidRPr="005E28DE" w:rsidRDefault="00595750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2</w:t>
      </w:r>
      <w:r w:rsidR="00C21E76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. Для </w:t>
      </w:r>
      <w:r w:rsidR="006A7524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переможців </w:t>
      </w:r>
      <w:r w:rsidR="00C21E76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конкурсів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:</w:t>
      </w:r>
    </w:p>
    <w:p w14:paraId="65CE7BA1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«Конкурс на одержання грантів Президента України для підтримки наукових досліджень і розробок молодих вчених-докторів філософії/кандидатів наук (до 35 років включно)»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2BF8D945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«Конкурс на одержання грантів Президента України для підтримки наукових досліджень і розробок молодих вчених-докторантів (до 35 років включно)»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0ACF05A2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«Конкурс на одержання грантів Президента України для підтримки наукових досліджень і розробок молодих вчених-докторів наук (до 40 років включно)»</w:t>
      </w:r>
      <w:r w:rsidR="00595750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34A91477" w14:textId="77777777" w:rsidR="00595750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«Конкурс на одержання щорічних грантів Президента України докторам наук (до 45 років включно) для проведення наукових досліджень і розробок» </w:t>
      </w:r>
    </w:p>
    <w:p w14:paraId="628EE6B9" w14:textId="4EFC006C" w:rsidR="00C21E76" w:rsidRPr="005E28DE" w:rsidRDefault="00C21E76" w:rsidP="00C21E76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лише за розділом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 xml:space="preserve"> 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uk-UA"/>
        </w:rPr>
        <w:t>«Індикатори виконання етапу»</w:t>
      </w: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.</w:t>
      </w:r>
    </w:p>
    <w:p w14:paraId="2BACC083" w14:textId="77777777" w:rsidR="00B73A1A" w:rsidRPr="005E28DE" w:rsidRDefault="00B73A1A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5A4A16C1" w14:textId="77777777" w:rsidR="00B73A1A" w:rsidRPr="005E28DE" w:rsidRDefault="00B73A1A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0921C176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0DA764E7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6BBED7E9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7DD4F3BB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6200D7AB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2A17E0EF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01E430CC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28711BA7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7BAF591D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7B8921BF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014BC589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551B7B96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15BB71B6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29B64134" w14:textId="77777777" w:rsidR="006A7524" w:rsidRPr="005E28DE" w:rsidRDefault="006A7524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2D29515B" w14:textId="4405A498" w:rsidR="00B73A1A" w:rsidRPr="005E28DE" w:rsidRDefault="00B73A1A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lastRenderedPageBreak/>
        <w:t>РОЗДІЛИ МОНІТОРИНГОВОЇ КАРТКИ ПРОЄКТУ</w:t>
      </w:r>
    </w:p>
    <w:p w14:paraId="45070A29" w14:textId="253ABF4A" w:rsidR="00B73A1A" w:rsidRPr="005E28DE" w:rsidRDefault="00595750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які заповнюються грантоотримувачами в 2026 році </w:t>
      </w:r>
    </w:p>
    <w:p w14:paraId="19112F3D" w14:textId="77777777" w:rsidR="00595750" w:rsidRPr="005E28DE" w:rsidRDefault="00595750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</w:p>
    <w:p w14:paraId="23EDEEBE" w14:textId="43540926" w:rsidR="00542416" w:rsidRPr="005E28DE" w:rsidRDefault="00542416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b/>
          <w:bCs/>
          <w:color w:val="000000"/>
          <w:sz w:val="28"/>
          <w:szCs w:val="28"/>
          <w:lang w:val="uk-UA"/>
        </w:rPr>
        <w:t>Обладнання/устаткування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0"/>
        <w:gridCol w:w="1692"/>
        <w:gridCol w:w="1146"/>
        <w:gridCol w:w="1163"/>
        <w:gridCol w:w="1242"/>
        <w:gridCol w:w="1114"/>
        <w:gridCol w:w="1273"/>
        <w:gridCol w:w="1205"/>
      </w:tblGrid>
      <w:tr w:rsidR="00542416" w:rsidRPr="005E28DE" w14:paraId="7844D7B9" w14:textId="77777777" w:rsidTr="00804317">
        <w:tc>
          <w:tcPr>
            <w:tcW w:w="510" w:type="dxa"/>
            <w:shd w:val="clear" w:color="auto" w:fill="E8E8E8" w:themeFill="background2"/>
          </w:tcPr>
          <w:p w14:paraId="79ECB348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№</w:t>
            </w:r>
          </w:p>
          <w:p w14:paraId="08A6BD35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92" w:type="dxa"/>
            <w:shd w:val="clear" w:color="auto" w:fill="E8E8E8" w:themeFill="background2"/>
          </w:tcPr>
          <w:p w14:paraId="7FB54B07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Найменування обладнання</w:t>
            </w:r>
          </w:p>
          <w:p w14:paraId="690C554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/устаткування</w:t>
            </w:r>
          </w:p>
        </w:tc>
        <w:tc>
          <w:tcPr>
            <w:tcW w:w="1146" w:type="dxa"/>
            <w:shd w:val="clear" w:color="auto" w:fill="E8E8E8" w:themeFill="background2"/>
          </w:tcPr>
          <w:p w14:paraId="192FBFC9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Вартість за договором,</w:t>
            </w:r>
          </w:p>
          <w:p w14:paraId="57DD50B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163" w:type="dxa"/>
          </w:tcPr>
          <w:p w14:paraId="606D8BD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Фактична вартість придбання,</w:t>
            </w:r>
          </w:p>
          <w:p w14:paraId="659B76E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242" w:type="dxa"/>
          </w:tcPr>
          <w:p w14:paraId="182D38B0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Відхилення,</w:t>
            </w:r>
          </w:p>
          <w:p w14:paraId="19E47754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114" w:type="dxa"/>
          </w:tcPr>
          <w:p w14:paraId="6CC29E9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273" w:type="dxa"/>
          </w:tcPr>
          <w:p w14:paraId="014BE9B8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Видаткова накладна, платіжна інструкція</w:t>
            </w:r>
          </w:p>
        </w:tc>
        <w:tc>
          <w:tcPr>
            <w:tcW w:w="1205" w:type="dxa"/>
          </w:tcPr>
          <w:p w14:paraId="5851F4E9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Поставлено на облік,</w:t>
            </w:r>
          </w:p>
          <w:p w14:paraId="5B2D69E8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дата</w:t>
            </w:r>
          </w:p>
        </w:tc>
      </w:tr>
      <w:tr w:rsidR="00804317" w:rsidRPr="005E28DE" w14:paraId="65B7688D" w14:textId="77777777" w:rsidTr="00804317">
        <w:tc>
          <w:tcPr>
            <w:tcW w:w="510" w:type="dxa"/>
            <w:shd w:val="clear" w:color="auto" w:fill="E8E8E8" w:themeFill="background2"/>
          </w:tcPr>
          <w:p w14:paraId="44B23B4E" w14:textId="4832CA08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2" w:type="dxa"/>
            <w:shd w:val="clear" w:color="auto" w:fill="E8E8E8" w:themeFill="background2"/>
          </w:tcPr>
          <w:p w14:paraId="0499EA31" w14:textId="5F7D6275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46" w:type="dxa"/>
            <w:shd w:val="clear" w:color="auto" w:fill="E8E8E8" w:themeFill="background2"/>
          </w:tcPr>
          <w:p w14:paraId="1FBA1EE3" w14:textId="6836FC44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63" w:type="dxa"/>
          </w:tcPr>
          <w:p w14:paraId="423FB013" w14:textId="2078ADC6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42" w:type="dxa"/>
          </w:tcPr>
          <w:p w14:paraId="205298EE" w14:textId="50AF3C14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14" w:type="dxa"/>
          </w:tcPr>
          <w:p w14:paraId="1BC195A4" w14:textId="6DA0991D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73" w:type="dxa"/>
          </w:tcPr>
          <w:p w14:paraId="6C966A60" w14:textId="451EE32C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7</w:t>
            </w:r>
          </w:p>
        </w:tc>
        <w:tc>
          <w:tcPr>
            <w:tcW w:w="1205" w:type="dxa"/>
          </w:tcPr>
          <w:p w14:paraId="617BCEBF" w14:textId="4CFDEFB7" w:rsidR="00804317" w:rsidRPr="005E28DE" w:rsidRDefault="00804317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542416" w:rsidRPr="005E28DE" w14:paraId="1A93C05E" w14:textId="77777777" w:rsidTr="00804317">
        <w:tc>
          <w:tcPr>
            <w:tcW w:w="510" w:type="dxa"/>
            <w:shd w:val="clear" w:color="auto" w:fill="E8E8E8" w:themeFill="background2"/>
          </w:tcPr>
          <w:p w14:paraId="0414CA5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2" w:type="dxa"/>
            <w:shd w:val="clear" w:color="auto" w:fill="E8E8E8" w:themeFill="background2"/>
          </w:tcPr>
          <w:p w14:paraId="2CA46339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6" w:type="dxa"/>
            <w:shd w:val="clear" w:color="auto" w:fill="E8E8E8" w:themeFill="background2"/>
          </w:tcPr>
          <w:p w14:paraId="397F4AD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14:paraId="6366D85E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14:paraId="7B878C2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</w:tcPr>
          <w:p w14:paraId="1A19881F" w14:textId="1B3704B1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21.07.202</w:t>
            </w:r>
            <w:r w:rsidR="008767B9"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3" w:type="dxa"/>
          </w:tcPr>
          <w:p w14:paraId="6087C4C8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  <w:lang w:val="uk-UA"/>
              </w:rPr>
              <w:t>завантажити</w:t>
            </w:r>
          </w:p>
        </w:tc>
        <w:tc>
          <w:tcPr>
            <w:tcW w:w="1205" w:type="dxa"/>
          </w:tcPr>
          <w:p w14:paraId="53951D59" w14:textId="424E853E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18.08.202</w:t>
            </w:r>
            <w:r w:rsidR="008767B9"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542416" w:rsidRPr="005E28DE" w14:paraId="72828CCC" w14:textId="77777777" w:rsidTr="00804317">
        <w:tc>
          <w:tcPr>
            <w:tcW w:w="510" w:type="dxa"/>
            <w:shd w:val="clear" w:color="auto" w:fill="E8E8E8" w:themeFill="background2"/>
          </w:tcPr>
          <w:p w14:paraId="3147923E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…..</w:t>
            </w:r>
          </w:p>
        </w:tc>
        <w:tc>
          <w:tcPr>
            <w:tcW w:w="1692" w:type="dxa"/>
            <w:shd w:val="clear" w:color="auto" w:fill="E8E8E8" w:themeFill="background2"/>
          </w:tcPr>
          <w:p w14:paraId="21C221E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…………………..</w:t>
            </w:r>
          </w:p>
        </w:tc>
        <w:tc>
          <w:tcPr>
            <w:tcW w:w="1146" w:type="dxa"/>
            <w:shd w:val="clear" w:color="auto" w:fill="E8E8E8" w:themeFill="background2"/>
          </w:tcPr>
          <w:p w14:paraId="2F9C4CE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</w:t>
            </w:r>
          </w:p>
        </w:tc>
        <w:tc>
          <w:tcPr>
            <w:tcW w:w="1163" w:type="dxa"/>
          </w:tcPr>
          <w:p w14:paraId="1A3FF30C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14:paraId="225BC9C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</w:tcPr>
          <w:p w14:paraId="3657EC5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………….</w:t>
            </w:r>
          </w:p>
        </w:tc>
        <w:tc>
          <w:tcPr>
            <w:tcW w:w="1273" w:type="dxa"/>
          </w:tcPr>
          <w:p w14:paraId="6613CAA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</w:t>
            </w:r>
          </w:p>
        </w:tc>
        <w:tc>
          <w:tcPr>
            <w:tcW w:w="1205" w:type="dxa"/>
          </w:tcPr>
          <w:p w14:paraId="205185B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……………</w:t>
            </w:r>
          </w:p>
        </w:tc>
      </w:tr>
      <w:tr w:rsidR="00542416" w:rsidRPr="005E28DE" w14:paraId="084D7DAE" w14:textId="77777777" w:rsidTr="00804317">
        <w:tc>
          <w:tcPr>
            <w:tcW w:w="510" w:type="dxa"/>
            <w:shd w:val="clear" w:color="auto" w:fill="E8E8E8" w:themeFill="background2"/>
          </w:tcPr>
          <w:p w14:paraId="1560627A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n</w:t>
            </w:r>
          </w:p>
        </w:tc>
        <w:tc>
          <w:tcPr>
            <w:tcW w:w="1692" w:type="dxa"/>
            <w:shd w:val="clear" w:color="auto" w:fill="E8E8E8" w:themeFill="background2"/>
          </w:tcPr>
          <w:p w14:paraId="2DAE993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6" w:type="dxa"/>
            <w:shd w:val="clear" w:color="auto" w:fill="E8E8E8" w:themeFill="background2"/>
          </w:tcPr>
          <w:p w14:paraId="1E39BED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14:paraId="285ACD05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</w:tcPr>
          <w:p w14:paraId="3E77F1EA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</w:tcPr>
          <w:p w14:paraId="1A886139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</w:tcPr>
          <w:p w14:paraId="7D06788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05" w:type="dxa"/>
          </w:tcPr>
          <w:p w14:paraId="7C4BF045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1FDB445F" w14:textId="77777777" w:rsidR="00542416" w:rsidRPr="005E28DE" w:rsidRDefault="00542416" w:rsidP="00804317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44969817" w14:textId="70B9DA17" w:rsidR="00804317" w:rsidRPr="005E28DE" w:rsidRDefault="00804317" w:rsidP="00804317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До 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розділу моніторингової катки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«О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бладнання/устаткування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»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вноситься 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інформація щодо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планов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их показників за статтею витрат «Обладнання та устаткування»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, що міститься в договорі про надання грантової підтримки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(</w:t>
      </w:r>
      <w:r w:rsidR="00331DE2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похідна інформація – 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Додаток 3 до Договору «Кошторис витрат проєкту та Розрахунки до Кошторису витрат»)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. У разі придбання за рахунок коштів гранту НФДУ відповідного обладнання/устаткування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, грантооримувачем вноситься 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така</w:t>
      </w:r>
      <w:r w:rsidR="001E5F6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інформація </w:t>
      </w:r>
      <w:r w:rsidR="0031388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до моніторингової картки проєкту –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проставляється дата придбання, дата постановки 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н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а облік</w:t>
      </w:r>
      <w:r w:rsidR="0031388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придбаного за кошти гранту обладнання та устаткування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, а також </w:t>
      </w:r>
      <w:r w:rsidR="0045096C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завантажуються </w:t>
      </w:r>
      <w:r w:rsidR="0031388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у вигляді об’єднаного PDF-файлу загальним обсягом до 10 Mb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видаткова накладна і платіжна інструкція</w:t>
      </w:r>
      <w:r w:rsidR="00331DE2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(по кожній окремій позиції обладнання та устаткування)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. </w:t>
      </w:r>
      <w:r w:rsidR="00313883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</w:p>
    <w:p w14:paraId="6E60CA90" w14:textId="77777777" w:rsidR="00990B6F" w:rsidRPr="005E28DE" w:rsidRDefault="00990B6F" w:rsidP="00990B6F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303FA020" w14:textId="77777777" w:rsidR="00542416" w:rsidRPr="005E28DE" w:rsidRDefault="00542416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b/>
          <w:bCs/>
          <w:sz w:val="28"/>
          <w:szCs w:val="28"/>
          <w:lang w:val="uk-UA"/>
        </w:rPr>
        <w:t>Індикатори виконання етапу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2450"/>
        <w:gridCol w:w="1610"/>
        <w:gridCol w:w="1480"/>
        <w:gridCol w:w="1512"/>
        <w:gridCol w:w="1717"/>
      </w:tblGrid>
      <w:tr w:rsidR="00542416" w:rsidRPr="005E28DE" w14:paraId="212FBB56" w14:textId="77777777" w:rsidTr="00347218">
        <w:tc>
          <w:tcPr>
            <w:tcW w:w="576" w:type="dxa"/>
            <w:shd w:val="clear" w:color="auto" w:fill="E8E8E8" w:themeFill="background2"/>
          </w:tcPr>
          <w:p w14:paraId="13EEC7F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№</w:t>
            </w:r>
          </w:p>
          <w:p w14:paraId="4A7913A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50" w:type="dxa"/>
            <w:shd w:val="clear" w:color="auto" w:fill="E8E8E8" w:themeFill="background2"/>
          </w:tcPr>
          <w:p w14:paraId="21F318B4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Індикатор виконання</w:t>
            </w:r>
          </w:p>
          <w:p w14:paraId="0607659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shd w:val="clear" w:color="auto" w:fill="E8E8E8" w:themeFill="background2"/>
          </w:tcPr>
          <w:p w14:paraId="64D2290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Передбачено ТЗ та КП</w:t>
            </w:r>
          </w:p>
        </w:tc>
        <w:tc>
          <w:tcPr>
            <w:tcW w:w="1480" w:type="dxa"/>
          </w:tcPr>
          <w:p w14:paraId="6D7CC815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Фактично отримано</w:t>
            </w:r>
          </w:p>
        </w:tc>
        <w:tc>
          <w:tcPr>
            <w:tcW w:w="1512" w:type="dxa"/>
          </w:tcPr>
          <w:p w14:paraId="6714C5F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Відхилення</w:t>
            </w:r>
          </w:p>
        </w:tc>
        <w:tc>
          <w:tcPr>
            <w:tcW w:w="1717" w:type="dxa"/>
          </w:tcPr>
          <w:p w14:paraId="22FB63C8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Причина відхилення</w:t>
            </w:r>
          </w:p>
        </w:tc>
      </w:tr>
      <w:tr w:rsidR="00347218" w:rsidRPr="005E28DE" w14:paraId="4126F752" w14:textId="77777777" w:rsidTr="00347218">
        <w:tc>
          <w:tcPr>
            <w:tcW w:w="576" w:type="dxa"/>
            <w:shd w:val="clear" w:color="auto" w:fill="E8E8E8" w:themeFill="background2"/>
          </w:tcPr>
          <w:p w14:paraId="67ECDDB1" w14:textId="0EEACD2C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shd w:val="clear" w:color="auto" w:fill="E8E8E8" w:themeFill="background2"/>
          </w:tcPr>
          <w:p w14:paraId="0501C864" w14:textId="60CDD64B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10" w:type="dxa"/>
            <w:shd w:val="clear" w:color="auto" w:fill="E8E8E8" w:themeFill="background2"/>
          </w:tcPr>
          <w:p w14:paraId="307145D3" w14:textId="53A2D5C2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80" w:type="dxa"/>
          </w:tcPr>
          <w:p w14:paraId="04906A8D" w14:textId="28EF5D80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12" w:type="dxa"/>
          </w:tcPr>
          <w:p w14:paraId="33544DDC" w14:textId="01E2D22B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17" w:type="dxa"/>
          </w:tcPr>
          <w:p w14:paraId="443BB1F6" w14:textId="75A566DA" w:rsidR="00347218" w:rsidRPr="005E28DE" w:rsidRDefault="00347218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542416" w:rsidRPr="005E28DE" w14:paraId="7DF73B5B" w14:textId="77777777" w:rsidTr="00347218">
        <w:tc>
          <w:tcPr>
            <w:tcW w:w="576" w:type="dxa"/>
            <w:shd w:val="clear" w:color="auto" w:fill="E8E8E8" w:themeFill="background2"/>
          </w:tcPr>
          <w:p w14:paraId="3F329740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shd w:val="clear" w:color="auto" w:fill="E8E8E8" w:themeFill="background2"/>
          </w:tcPr>
          <w:p w14:paraId="12E1574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shd w:val="clear" w:color="auto" w:fill="E8E8E8" w:themeFill="background2"/>
          </w:tcPr>
          <w:p w14:paraId="69DD2CC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14:paraId="650AE7A4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2" w:type="dxa"/>
          </w:tcPr>
          <w:p w14:paraId="6E655E4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</w:tcPr>
          <w:p w14:paraId="41DE0875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</w:tr>
      <w:tr w:rsidR="00542416" w:rsidRPr="005E28DE" w14:paraId="2FB7DBE5" w14:textId="77777777" w:rsidTr="00347218">
        <w:tc>
          <w:tcPr>
            <w:tcW w:w="576" w:type="dxa"/>
            <w:shd w:val="clear" w:color="auto" w:fill="E8E8E8" w:themeFill="background2"/>
          </w:tcPr>
          <w:p w14:paraId="10ACFD8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…..</w:t>
            </w:r>
          </w:p>
        </w:tc>
        <w:tc>
          <w:tcPr>
            <w:tcW w:w="2450" w:type="dxa"/>
            <w:shd w:val="clear" w:color="auto" w:fill="E8E8E8" w:themeFill="background2"/>
          </w:tcPr>
          <w:p w14:paraId="578629FC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…………………..</w:t>
            </w:r>
          </w:p>
        </w:tc>
        <w:tc>
          <w:tcPr>
            <w:tcW w:w="1610" w:type="dxa"/>
            <w:shd w:val="clear" w:color="auto" w:fill="E8E8E8" w:themeFill="background2"/>
          </w:tcPr>
          <w:p w14:paraId="5105868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</w:t>
            </w:r>
          </w:p>
        </w:tc>
        <w:tc>
          <w:tcPr>
            <w:tcW w:w="1480" w:type="dxa"/>
          </w:tcPr>
          <w:p w14:paraId="5C05FA86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2" w:type="dxa"/>
          </w:tcPr>
          <w:p w14:paraId="6C68C397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</w:tcPr>
          <w:p w14:paraId="0A245AB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………….</w:t>
            </w:r>
          </w:p>
        </w:tc>
      </w:tr>
      <w:tr w:rsidR="00542416" w:rsidRPr="005E28DE" w14:paraId="1F4DBA1C" w14:textId="77777777" w:rsidTr="00347218">
        <w:tc>
          <w:tcPr>
            <w:tcW w:w="576" w:type="dxa"/>
            <w:shd w:val="clear" w:color="auto" w:fill="E8E8E8" w:themeFill="background2"/>
          </w:tcPr>
          <w:p w14:paraId="3B7B9E62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5E28DE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n</w:t>
            </w:r>
          </w:p>
        </w:tc>
        <w:tc>
          <w:tcPr>
            <w:tcW w:w="2450" w:type="dxa"/>
            <w:shd w:val="clear" w:color="auto" w:fill="E8E8E8" w:themeFill="background2"/>
          </w:tcPr>
          <w:p w14:paraId="1077E64D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shd w:val="clear" w:color="auto" w:fill="E8E8E8" w:themeFill="background2"/>
          </w:tcPr>
          <w:p w14:paraId="62CAE380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14:paraId="1C8682F0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2" w:type="dxa"/>
          </w:tcPr>
          <w:p w14:paraId="6F59F811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7" w:type="dxa"/>
          </w:tcPr>
          <w:p w14:paraId="698E9DEF" w14:textId="77777777" w:rsidR="00542416" w:rsidRPr="005E28DE" w:rsidRDefault="00542416" w:rsidP="009A397D">
            <w:pPr>
              <w:tabs>
                <w:tab w:val="left" w:pos="568"/>
                <w:tab w:val="left" w:pos="993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3E98750" w14:textId="77777777" w:rsidR="00542416" w:rsidRPr="005E28DE" w:rsidRDefault="00542416" w:rsidP="00542416">
      <w:pPr>
        <w:tabs>
          <w:tab w:val="left" w:pos="568"/>
          <w:tab w:val="left" w:pos="993"/>
        </w:tabs>
        <w:spacing w:after="0"/>
        <w:ind w:firstLine="709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14:paraId="61F6FD35" w14:textId="77777777" w:rsidR="001B0AA7" w:rsidRPr="005E28DE" w:rsidRDefault="00347218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До 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розділу моніторингової катки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«І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ндикатори виконання етапу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»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вноситься планова інформація, що міститься в договорі про надання грантової підтримки (</w:t>
      </w:r>
      <w:r w:rsidR="00DE09B2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похідна інформація –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Т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ехнічне завдання до проміжного етапу проєкту з виконання наукового дослідження і розробки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та К</w:t>
      </w:r>
      <w:r w:rsidR="00A35361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алендарний план </w:t>
      </w:r>
      <w:r w:rsidR="00FA25F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виконання наукового дослідження і розробки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). </w:t>
      </w:r>
      <w:r w:rsidR="001B0AA7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Індикатор виконання прописується у вигляді запланованого результату, наприклад: </w:t>
      </w:r>
    </w:p>
    <w:p w14:paraId="120AC524" w14:textId="014A432A" w:rsidR="001B0AA7" w:rsidRPr="005E28DE" w:rsidRDefault="001B0AA7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lastRenderedPageBreak/>
        <w:t>- 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Статт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я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 журнал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і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, що індексуються наукометричними базами даних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Scopus та/або Web of Science Core Collection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,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із квартилем Q1 i Q2 на момент опублікування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;</w:t>
      </w:r>
    </w:p>
    <w:p w14:paraId="152FF9FD" w14:textId="260E8FBC" w:rsidR="001B0AA7" w:rsidRPr="005E28DE" w:rsidRDefault="001B0AA7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- 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Міжнародн</w:t>
      </w:r>
      <w:r w:rsidR="004B159F">
        <w:rPr>
          <w:rFonts w:asciiTheme="majorBidi" w:hAnsiTheme="majorBidi" w:cstheme="majorBidi"/>
          <w:color w:val="000000"/>
          <w:sz w:val="28"/>
          <w:szCs w:val="28"/>
          <w:lang w:val="uk-UA"/>
        </w:rPr>
        <w:t>а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науков</w:t>
      </w:r>
      <w:r w:rsidR="004B159F">
        <w:rPr>
          <w:rFonts w:asciiTheme="majorBidi" w:hAnsiTheme="majorBidi" w:cstheme="majorBidi"/>
          <w:color w:val="000000"/>
          <w:sz w:val="28"/>
          <w:szCs w:val="28"/>
          <w:lang w:val="uk-UA"/>
        </w:rPr>
        <w:t>а конференція</w:t>
      </w:r>
      <w:r w:rsid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«______________»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та ін.</w:t>
      </w:r>
    </w:p>
    <w:p w14:paraId="18C81268" w14:textId="77777777" w:rsidR="001B0AA7" w:rsidRPr="005E28DE" w:rsidRDefault="001B0AA7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У колонці «Передбачено ТЗ та КП» проставляються:</w:t>
      </w:r>
    </w:p>
    <w:p w14:paraId="43AF6D51" w14:textId="179F96E3" w:rsidR="001B0AA7" w:rsidRPr="005E28DE" w:rsidRDefault="001B0AA7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- для Технічного завдання – номер та назва індикатору з Таблиці </w:t>
      </w:r>
      <w:r w:rsidR="005E28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«</w:t>
      </w:r>
      <w:r w:rsidR="005E28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Заплановані наукові або науково-технічні результати, які очікуються отримати в рамках остаточного етапу виконання Проєкту</w:t>
      </w:r>
      <w:r w:rsidR="005E28DE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»;</w:t>
      </w:r>
    </w:p>
    <w:p w14:paraId="33FC1D9A" w14:textId="1B7D8613" w:rsidR="005E28DE" w:rsidRPr="005E28DE" w:rsidRDefault="005E28DE" w:rsidP="005E28DE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- для Календарного плану номер з колонки «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>Індикатори виконання 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». </w:t>
      </w:r>
    </w:p>
    <w:p w14:paraId="08ADF79B" w14:textId="398D4E62" w:rsidR="00347218" w:rsidRPr="005E28DE" w:rsidRDefault="00347218" w:rsidP="00347218">
      <w:pPr>
        <w:tabs>
          <w:tab w:val="left" w:pos="568"/>
          <w:tab w:val="left" w:pos="993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Фактично отримані індикатори виконання етапу вносяться до моніторингової картки </w:t>
      </w:r>
      <w:r w:rsidR="00FA25FA"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проєкту </w:t>
      </w:r>
      <w:r w:rsidRPr="005E28DE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відразу після їх фактичного отримання. </w:t>
      </w:r>
    </w:p>
    <w:p w14:paraId="685E50C9" w14:textId="77777777" w:rsidR="00C15B54" w:rsidRPr="005E28DE" w:rsidRDefault="00C15B54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C0FBA1" w14:textId="77777777" w:rsidR="005E28DE" w:rsidRPr="005E28DE" w:rsidRDefault="005E28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3D3F21A" w14:textId="71370382" w:rsidR="005E28DE" w:rsidRPr="005E28DE" w:rsidRDefault="005E28DE" w:rsidP="005E28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Рекомендації</w:t>
      </w:r>
    </w:p>
    <w:p w14:paraId="6C403D99" w14:textId="77777777" w:rsidR="005E28DE" w:rsidRPr="005E28DE" w:rsidRDefault="005E28DE" w:rsidP="005E28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Щодо заповнення моніторингової картки проєкту в </w:t>
      </w:r>
    </w:p>
    <w:p w14:paraId="0715B1D1" w14:textId="2090C0C6" w:rsidR="005E28DE" w:rsidRPr="005E28DE" w:rsidRDefault="005E28DE" w:rsidP="005E28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АС «Конкурс проєктів НФДУ» </w:t>
      </w:r>
    </w:p>
    <w:p w14:paraId="3ACDAF8B" w14:textId="476E560C" w:rsidR="005E28DE" w:rsidRPr="005E28DE" w:rsidRDefault="005E28DE" w:rsidP="005E28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(технічна частина)</w:t>
      </w:r>
    </w:p>
    <w:p w14:paraId="52D976CD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E3F3FC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7D6DA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EA109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6FFD7" w14:textId="761A438E" w:rsidR="003F6ABC" w:rsidRPr="005E28DE" w:rsidRDefault="007E4E99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Вхід до моніторингового картки проєкту здійснюється </w:t>
      </w:r>
      <w:r w:rsidR="00757295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через особистий кабінет наукового керівника проєкту в </w:t>
      </w:r>
      <w:r w:rsidR="004E36BD" w:rsidRPr="005E28DE">
        <w:rPr>
          <w:rFonts w:ascii="Times New Roman" w:hAnsi="Times New Roman" w:cs="Times New Roman"/>
          <w:sz w:val="28"/>
          <w:szCs w:val="28"/>
          <w:lang w:val="uk-UA"/>
        </w:rPr>
        <w:t>АСКП</w:t>
      </w:r>
      <w:r w:rsidR="0010071B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. У лівій </w:t>
      </w:r>
      <w:r w:rsidR="004E36BD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колонці </w:t>
      </w:r>
      <w:r w:rsidR="0010071B" w:rsidRPr="005E28DE">
        <w:rPr>
          <w:rFonts w:ascii="Times New Roman" w:hAnsi="Times New Roman" w:cs="Times New Roman"/>
          <w:sz w:val="28"/>
          <w:szCs w:val="28"/>
          <w:lang w:val="uk-UA"/>
        </w:rPr>
        <w:t>адмінпанелі обирається опція «Моніторинг»</w:t>
      </w:r>
      <w:r w:rsidR="00DF2240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і наступним кроком </w:t>
      </w:r>
      <w:r w:rsidR="008B5855" w:rsidRPr="005E28DE">
        <w:rPr>
          <w:rFonts w:ascii="Times New Roman" w:hAnsi="Times New Roman" w:cs="Times New Roman"/>
          <w:sz w:val="28"/>
          <w:szCs w:val="28"/>
          <w:lang w:val="uk-UA"/>
        </w:rPr>
        <w:t>в чекбоксі</w:t>
      </w:r>
      <w:r w:rsidR="00DF2240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обирається відповідний конкурс.</w:t>
      </w:r>
    </w:p>
    <w:p w14:paraId="7CB9A42D" w14:textId="77777777" w:rsidR="004E36BD" w:rsidRPr="005E28DE" w:rsidRDefault="004E36BD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C0942" w14:textId="6359E248" w:rsidR="00C15B54" w:rsidRPr="005E28DE" w:rsidRDefault="005733DE" w:rsidP="005733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ACDCF" wp14:editId="431426BD">
                <wp:simplePos x="0" y="0"/>
                <wp:positionH relativeFrom="column">
                  <wp:posOffset>758190</wp:posOffset>
                </wp:positionH>
                <wp:positionV relativeFrom="paragraph">
                  <wp:posOffset>2613660</wp:posOffset>
                </wp:positionV>
                <wp:extent cx="904875" cy="47625"/>
                <wp:effectExtent l="38100" t="38100" r="28575" b="85725"/>
                <wp:wrapNone/>
                <wp:docPr id="354587096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8D9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59.7pt;margin-top:205.8pt;width:71.25pt;height:3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BEF31" wp14:editId="31A57D33">
                <wp:simplePos x="0" y="0"/>
                <wp:positionH relativeFrom="column">
                  <wp:posOffset>1663065</wp:posOffset>
                </wp:positionH>
                <wp:positionV relativeFrom="paragraph">
                  <wp:posOffset>868680</wp:posOffset>
                </wp:positionV>
                <wp:extent cx="533400" cy="1743075"/>
                <wp:effectExtent l="0" t="38100" r="57150" b="28575"/>
                <wp:wrapNone/>
                <wp:docPr id="194051167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743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0DAE" id="Прямая со стрелкой 2" o:spid="_x0000_s1026" type="#_x0000_t32" style="position:absolute;margin-left:130.95pt;margin-top:68.4pt;width:42pt;height:13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noProof/>
          <w:lang w:val="uk-UA"/>
        </w:rPr>
        <w:drawing>
          <wp:inline distT="0" distB="0" distL="0" distR="0" wp14:anchorId="0A3B1192" wp14:editId="09F1A51C">
            <wp:extent cx="5940425" cy="3114675"/>
            <wp:effectExtent l="0" t="0" r="3175" b="9525"/>
            <wp:docPr id="153282135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2135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95EF7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3A410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CC4F5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4BB46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693A2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007D1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50F4A3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2724B" w14:textId="77777777" w:rsidR="005E28DE" w:rsidRPr="005E28DE" w:rsidRDefault="005E28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44EBD" w14:textId="78C5F8B0" w:rsidR="005733DE" w:rsidRPr="005E28DE" w:rsidRDefault="004E36BD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Наступний крок полягає у виборі проєкту</w:t>
      </w:r>
    </w:p>
    <w:p w14:paraId="355FC57D" w14:textId="7266EDB2" w:rsidR="004E36BD" w:rsidRPr="005E28DE" w:rsidRDefault="00D11825" w:rsidP="00FA25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noProof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9B694" wp14:editId="7411F45F">
                <wp:simplePos x="0" y="0"/>
                <wp:positionH relativeFrom="column">
                  <wp:posOffset>1748790</wp:posOffset>
                </wp:positionH>
                <wp:positionV relativeFrom="paragraph">
                  <wp:posOffset>1121409</wp:posOffset>
                </wp:positionV>
                <wp:extent cx="2752725" cy="1876425"/>
                <wp:effectExtent l="0" t="38100" r="47625" b="28575"/>
                <wp:wrapNone/>
                <wp:docPr id="1054537607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876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D4CC" id="Пряма зі стрілкою 4" o:spid="_x0000_s1026" type="#_x0000_t32" style="position:absolute;margin-left:137.7pt;margin-top:88.3pt;width:216.75pt;height:147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" strokecolor="#e00" strokeweight=".5pt">
                <v:stroke endarrow="block" joinstyle="miter"/>
              </v:shape>
            </w:pict>
          </mc:Fallback>
        </mc:AlternateContent>
      </w:r>
      <w:r w:rsidR="004E36BD" w:rsidRPr="005E28DE">
        <w:rPr>
          <w:noProof/>
          <w:lang w:val="uk-UA"/>
        </w:rPr>
        <w:drawing>
          <wp:inline distT="0" distB="0" distL="0" distR="0" wp14:anchorId="63FE79A1" wp14:editId="2CD7A4EA">
            <wp:extent cx="5734050" cy="3619500"/>
            <wp:effectExtent l="0" t="0" r="0" b="0"/>
            <wp:docPr id="165784593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2135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0246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1234A2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78F47" w14:textId="77777777" w:rsidR="00B73A1A" w:rsidRPr="005E28DE" w:rsidRDefault="00B73A1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5E15B" w14:textId="77777777" w:rsidR="00B73A1A" w:rsidRPr="005E28DE" w:rsidRDefault="00B73A1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7D7D6" w14:textId="77777777" w:rsidR="00B73A1A" w:rsidRPr="005E28DE" w:rsidRDefault="00B73A1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CF07D" w14:textId="72590F50" w:rsidR="005733DE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Обраємо </w:t>
      </w:r>
      <w:r w:rsidR="00E87AD5" w:rsidRPr="005E28D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E28DE">
        <w:rPr>
          <w:rFonts w:ascii="Times New Roman" w:hAnsi="Times New Roman" w:cs="Times New Roman"/>
          <w:sz w:val="28"/>
          <w:szCs w:val="28"/>
          <w:lang w:val="uk-UA"/>
        </w:rPr>
        <w:t>вітний період</w:t>
      </w:r>
    </w:p>
    <w:p w14:paraId="5E155C5A" w14:textId="77777777" w:rsidR="006A7524" w:rsidRPr="005E28DE" w:rsidRDefault="006A7524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AED3AF" w14:textId="4E1C7946" w:rsidR="008A4F65" w:rsidRPr="005E28DE" w:rsidRDefault="008A4F65" w:rsidP="00FA25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54CB8" wp14:editId="7DB21B06">
                <wp:simplePos x="0" y="0"/>
                <wp:positionH relativeFrom="column">
                  <wp:posOffset>2015490</wp:posOffset>
                </wp:positionH>
                <wp:positionV relativeFrom="paragraph">
                  <wp:posOffset>1141094</wp:posOffset>
                </wp:positionV>
                <wp:extent cx="3286125" cy="1609725"/>
                <wp:effectExtent l="0" t="38100" r="47625" b="28575"/>
                <wp:wrapNone/>
                <wp:docPr id="1589571496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1609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3987" id="Пряма зі стрілкою 5" o:spid="_x0000_s1026" type="#_x0000_t32" style="position:absolute;margin-left:158.7pt;margin-top:89.85pt;width:258.75pt;height:126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06375C77" wp14:editId="4AE4BB92">
            <wp:extent cx="5940425" cy="3111500"/>
            <wp:effectExtent l="0" t="0" r="3175" b="0"/>
            <wp:docPr id="492677429" name="Рисунок 1" descr="Зображення, що містить текст, програмне забезпечення, Комп’ютерна піктограма, Веб-сторін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77429" name="Рисунок 1" descr="Зображення, що містить текст, програмне забезпечення, Комп’ютерна піктограма, Веб-сторінка&#10;&#10;Вміст на основі ШІ може бути неправильни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E3087" w14:textId="77777777" w:rsidR="008A4F65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0869E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BFAC5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3BBA0" w14:textId="7484C18F" w:rsidR="008A4F65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Обираємо опцію Загальний звіт</w:t>
      </w:r>
    </w:p>
    <w:p w14:paraId="361620CA" w14:textId="1F1D3978" w:rsidR="008A4F65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26126" wp14:editId="37FB73C3">
                <wp:simplePos x="0" y="0"/>
                <wp:positionH relativeFrom="column">
                  <wp:posOffset>1367790</wp:posOffset>
                </wp:positionH>
                <wp:positionV relativeFrom="paragraph">
                  <wp:posOffset>1197609</wp:posOffset>
                </wp:positionV>
                <wp:extent cx="4267200" cy="1914525"/>
                <wp:effectExtent l="0" t="38100" r="57150" b="28575"/>
                <wp:wrapNone/>
                <wp:docPr id="43532935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1914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B8A67" id="Пряма зі стрілкою 6" o:spid="_x0000_s1026" type="#_x0000_t32" style="position:absolute;margin-left:107.7pt;margin-top:94.3pt;width:336pt;height:150.7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C726F4C" wp14:editId="17E6E0F3">
            <wp:extent cx="5940425" cy="3359785"/>
            <wp:effectExtent l="0" t="0" r="3175" b="0"/>
            <wp:docPr id="770767833" name="Рисунок 1" descr="Зображення, що містить текст, знімок екрана, програмне забезпечення, Веб-сторін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67833" name="Рисунок 1" descr="Зображення, що містить текст, знімок екрана, програмне забезпечення, Веб-сторінка&#10;&#10;Вміст на основі ШІ може бути неправильни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4936" w14:textId="77777777" w:rsidR="008A4F65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99708" w14:textId="25F0A638" w:rsidR="005733DE" w:rsidRPr="005E28DE" w:rsidRDefault="005733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D116C" w14:textId="24027520" w:rsidR="005733DE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Обираємо опцію Додати звіт</w:t>
      </w:r>
    </w:p>
    <w:p w14:paraId="1E247F78" w14:textId="6E12BBFB" w:rsidR="005733DE" w:rsidRPr="005E28DE" w:rsidRDefault="005733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F8DF3" w14:textId="41E8A7AA" w:rsidR="005733DE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4F622" wp14:editId="157E7C39">
                <wp:simplePos x="0" y="0"/>
                <wp:positionH relativeFrom="column">
                  <wp:posOffset>462914</wp:posOffset>
                </wp:positionH>
                <wp:positionV relativeFrom="paragraph">
                  <wp:posOffset>1043305</wp:posOffset>
                </wp:positionV>
                <wp:extent cx="1743075" cy="1762125"/>
                <wp:effectExtent l="0" t="38100" r="47625" b="28575"/>
                <wp:wrapNone/>
                <wp:docPr id="837795685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76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47BE6" id="Пряма зі стрілкою 7" o:spid="_x0000_s1026" type="#_x0000_t32" style="position:absolute;margin-left:36.45pt;margin-top:82.15pt;width:137.25pt;height:138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8DE76FB" wp14:editId="5D0C16DF">
            <wp:extent cx="5940425" cy="2788920"/>
            <wp:effectExtent l="0" t="0" r="3175" b="0"/>
            <wp:docPr id="301541733" name="Рисунок 1" descr="Зображення, що містить текст, знімок екрана, програмне забезпечення, чис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41733" name="Рисунок 1" descr="Зображення, що містить текст, знімок екрана, програмне забезпечення, число&#10;&#10;Вміст на основі ШІ може бути неправильни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065C" w14:textId="039C0B2B" w:rsidR="005733DE" w:rsidRPr="005E28DE" w:rsidRDefault="005733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E2D7C" w14:textId="09D413D1" w:rsidR="005733DE" w:rsidRPr="005E28DE" w:rsidRDefault="005733DE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1ADDB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285EF" w14:textId="77777777" w:rsidR="00FA25FA" w:rsidRPr="005E28DE" w:rsidRDefault="00FA25FA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B650BA" w14:textId="40675BBD" w:rsidR="005733DE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Поетапно заповнює</w:t>
      </w:r>
      <w:r w:rsidR="00FB1047" w:rsidRPr="005E28DE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кожний із </w:t>
      </w:r>
      <w:r w:rsidR="005E28DE"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</w:t>
      </w:r>
      <w:r w:rsidRPr="005E28DE">
        <w:rPr>
          <w:rFonts w:ascii="Times New Roman" w:hAnsi="Times New Roman" w:cs="Times New Roman"/>
          <w:sz w:val="28"/>
          <w:szCs w:val="28"/>
          <w:lang w:val="uk-UA"/>
        </w:rPr>
        <w:t>розділів моніторингової картки проєкту</w:t>
      </w:r>
    </w:p>
    <w:p w14:paraId="48C2A819" w14:textId="77777777" w:rsidR="008A4F65" w:rsidRPr="005E28DE" w:rsidRDefault="008A4F65" w:rsidP="003F6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F307E" w14:textId="58372638" w:rsidR="005733DE" w:rsidRPr="005E28DE" w:rsidRDefault="008A4F65" w:rsidP="00FA25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C741B" wp14:editId="5D8ADA78">
                <wp:simplePos x="0" y="0"/>
                <wp:positionH relativeFrom="column">
                  <wp:posOffset>577215</wp:posOffset>
                </wp:positionH>
                <wp:positionV relativeFrom="paragraph">
                  <wp:posOffset>1735455</wp:posOffset>
                </wp:positionV>
                <wp:extent cx="1809750" cy="1352550"/>
                <wp:effectExtent l="0" t="38100" r="57150" b="19050"/>
                <wp:wrapNone/>
                <wp:docPr id="1173780919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1352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9A2CB" id="Пряма зі стрілкою 8" o:spid="_x0000_s1026" type="#_x0000_t32" style="position:absolute;margin-left:45.45pt;margin-top:136.65pt;width:142.5pt;height:106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" strokecolor="#e00" strokeweight=".5pt">
                <v:stroke endarrow="block" joinstyle="miter"/>
              </v:shape>
            </w:pict>
          </mc:Fallback>
        </mc:AlternateContent>
      </w:r>
    </w:p>
    <w:p w14:paraId="70E23448" w14:textId="77777777" w:rsidR="008A4F65" w:rsidRPr="005E28DE" w:rsidRDefault="008A4F65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B79F69" w14:textId="7DBCD2B8" w:rsidR="008A4F65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F3E62" wp14:editId="4EDFF08C">
                <wp:simplePos x="0" y="0"/>
                <wp:positionH relativeFrom="column">
                  <wp:posOffset>434339</wp:posOffset>
                </wp:positionH>
                <wp:positionV relativeFrom="paragraph">
                  <wp:posOffset>1859915</wp:posOffset>
                </wp:positionV>
                <wp:extent cx="1590675" cy="1628775"/>
                <wp:effectExtent l="0" t="38100" r="47625" b="28575"/>
                <wp:wrapNone/>
                <wp:docPr id="1212006144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62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6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34.2pt;margin-top:146.45pt;width:125.25pt;height:12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" strokecolor="#e00" strokeweight=".5pt">
                <v:stroke endarrow="block" joinstyle="miter"/>
              </v:shape>
            </w:pict>
          </mc:Fallback>
        </mc:AlternateContent>
      </w: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EB2CC72" wp14:editId="75C8DC15">
            <wp:extent cx="5940425" cy="3752850"/>
            <wp:effectExtent l="0" t="0" r="3175" b="0"/>
            <wp:docPr id="905504620" name="Рисунок 1" descr="Зображення, що містить текст, знімок екрана, програмне забезпечення, Комп’ютерна піктогра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04620" name="Рисунок 1" descr="Зображення, що містить текст, знімок екрана, програмне забезпечення, Комп’ютерна піктограма&#10;&#10;Вміст на основі ШІ може бути неправильни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3789" w14:textId="6169F6F8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EF9E58" w14:textId="55FBAFC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AEEAA6" w14:textId="6F33295C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88E145" w14:textId="18C69227" w:rsidR="000027B6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E6DA6" wp14:editId="6D7ED037">
                <wp:simplePos x="0" y="0"/>
                <wp:positionH relativeFrom="column">
                  <wp:posOffset>557530</wp:posOffset>
                </wp:positionH>
                <wp:positionV relativeFrom="paragraph">
                  <wp:posOffset>1381760</wp:posOffset>
                </wp:positionV>
                <wp:extent cx="1590675" cy="1628775"/>
                <wp:effectExtent l="0" t="38100" r="47625" b="28575"/>
                <wp:wrapNone/>
                <wp:docPr id="1746867324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628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41AD" id="Пряма зі стрілкою 9" o:spid="_x0000_s1026" type="#_x0000_t32" style="position:absolute;margin-left:43.9pt;margin-top:108.8pt;width:125.25pt;height:12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" strokecolor="#e00" strokeweight=".5pt">
                <v:stroke endarrow="block" joinstyle="miter"/>
              </v:shape>
            </w:pict>
          </mc:Fallback>
        </mc:AlternateContent>
      </w:r>
      <w:r w:rsidRPr="004B159F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1FDF8874" wp14:editId="1A5FCDC3">
            <wp:extent cx="5940425" cy="3205480"/>
            <wp:effectExtent l="0" t="0" r="3175" b="0"/>
            <wp:docPr id="1021122164" name="Рисунок 1" descr="Зображення, що містить знімок екрана, текст, програмне забезпечення, Мультимедійне програмне забезпеченн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22164" name="Рисунок 1" descr="Зображення, що містить знімок екрана, текст, програмне забезпечення, Мультимедійне програмне забезпечення&#10;&#10;Вміст на основі ШІ може бути неправильним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D026" w14:textId="77777777" w:rsidR="004B159F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4CB1A2" w14:textId="77777777" w:rsidR="004B159F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E8E9BC" w14:textId="77777777" w:rsidR="004B159F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D93369" w14:textId="77777777" w:rsidR="004B159F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720A1" w14:textId="77777777" w:rsidR="004B159F" w:rsidRDefault="004B159F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EDC184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C6A200" w14:textId="6CCDDD82" w:rsidR="000027B6" w:rsidRPr="005E28DE" w:rsidRDefault="000027B6" w:rsidP="00002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>Після завершення процесу внесення інформації до моніторингової картки проєкту скористатись опцією «Надіслати»</w:t>
      </w:r>
      <w:r w:rsidR="00FA25FA" w:rsidRPr="005E28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65F98" w14:textId="17946B84" w:rsidR="00FA25FA" w:rsidRPr="005E28DE" w:rsidRDefault="00FA25FA" w:rsidP="00FA2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В АСКП відкривається доступ до заповнення моніторингової картки проєкту </w:t>
      </w:r>
      <w:r w:rsidR="006A7524" w:rsidRPr="005E28DE">
        <w:rPr>
          <w:rFonts w:ascii="Times New Roman" w:hAnsi="Times New Roman" w:cs="Times New Roman"/>
          <w:sz w:val="28"/>
          <w:szCs w:val="28"/>
          <w:lang w:val="uk-UA"/>
        </w:rPr>
        <w:t>після укладання</w:t>
      </w:r>
      <w:r w:rsidRPr="005E28D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про надання грантової підтримки і закривається відповідно до дати, визначеній в договорі про надання грантової підтримки (останній день подачі звітної документації).</w:t>
      </w:r>
    </w:p>
    <w:p w14:paraId="2C9E1A05" w14:textId="3E5BB6D2" w:rsidR="00FA25FA" w:rsidRPr="005E28DE" w:rsidRDefault="00FA25FA" w:rsidP="00FA25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28D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Інформація, внесена до моніторингової картки проєкту має відповідати звітним даним, що міст</w:t>
      </w:r>
      <w:r w:rsidR="005E28DE" w:rsidRPr="005E28DE">
        <w:rPr>
          <w:rFonts w:ascii="Times New Roman" w:hAnsi="Times New Roman" w:cs="Times New Roman"/>
          <w:b/>
          <w:bCs/>
          <w:sz w:val="28"/>
          <w:szCs w:val="28"/>
          <w:lang w:val="uk-UA"/>
        </w:rPr>
        <w:t>имуться</w:t>
      </w:r>
      <w:r w:rsidRPr="005E28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звіті про використання бюджетних коштів за відповідний етап реалізації проєкту. </w:t>
      </w:r>
    </w:p>
    <w:p w14:paraId="4858F673" w14:textId="77777777" w:rsidR="00FA25FA" w:rsidRPr="005E28DE" w:rsidRDefault="00FA25FA" w:rsidP="00FA25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2CDB3F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9E7162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F9BDDC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48B9EA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C84DEC" w14:textId="77777777" w:rsidR="000027B6" w:rsidRPr="005E28DE" w:rsidRDefault="000027B6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497ECA" w14:textId="77777777" w:rsidR="008A4F65" w:rsidRPr="005E28DE" w:rsidRDefault="008A4F65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0C4144" w14:textId="1BFDAEA9" w:rsidR="00757295" w:rsidRPr="005E28DE" w:rsidRDefault="00757295" w:rsidP="00C15B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7295" w:rsidRPr="005E28DE" w:rsidSect="00D2285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AD21" w14:textId="77777777" w:rsidR="00A03F5C" w:rsidRDefault="00A03F5C">
      <w:pPr>
        <w:spacing w:after="0" w:line="240" w:lineRule="auto"/>
      </w:pPr>
      <w:r>
        <w:separator/>
      </w:r>
    </w:p>
  </w:endnote>
  <w:endnote w:type="continuationSeparator" w:id="0">
    <w:p w14:paraId="62DB659B" w14:textId="77777777" w:rsidR="00A03F5C" w:rsidRDefault="00A0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A40A" w14:textId="77777777" w:rsidR="00A03F5C" w:rsidRDefault="00A03F5C">
      <w:pPr>
        <w:spacing w:after="0" w:line="240" w:lineRule="auto"/>
      </w:pPr>
      <w:r>
        <w:separator/>
      </w:r>
    </w:p>
  </w:footnote>
  <w:footnote w:type="continuationSeparator" w:id="0">
    <w:p w14:paraId="54B0599F" w14:textId="77777777" w:rsidR="00A03F5C" w:rsidRDefault="00A0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318105"/>
      <w:docPartObj>
        <w:docPartGallery w:val="Page Numbers (Top of Page)"/>
        <w:docPartUnique/>
      </w:docPartObj>
    </w:sdtPr>
    <w:sdtContent>
      <w:p w14:paraId="6CAE8126" w14:textId="1D14790D" w:rsidR="00D2285D" w:rsidRDefault="00D2285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FCF7F5C" w14:textId="77777777" w:rsidR="00182681" w:rsidRPr="00742A0D" w:rsidRDefault="00182681">
    <w:pPr>
      <w:pStyle w:val="af"/>
      <w:rPr>
        <w:rFonts w:asciiTheme="majorBidi" w:hAnsiTheme="majorBidi" w:cstheme="majorBid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B"/>
    <w:rsid w:val="000027B6"/>
    <w:rsid w:val="00004895"/>
    <w:rsid w:val="00005C60"/>
    <w:rsid w:val="0010071B"/>
    <w:rsid w:val="001438A2"/>
    <w:rsid w:val="00182681"/>
    <w:rsid w:val="001B0AA7"/>
    <w:rsid w:val="001E5F63"/>
    <w:rsid w:val="002471B4"/>
    <w:rsid w:val="00255CBD"/>
    <w:rsid w:val="002A463F"/>
    <w:rsid w:val="002D27CE"/>
    <w:rsid w:val="002E48E6"/>
    <w:rsid w:val="00313883"/>
    <w:rsid w:val="00331DE2"/>
    <w:rsid w:val="00347218"/>
    <w:rsid w:val="003D40A2"/>
    <w:rsid w:val="003F6ABC"/>
    <w:rsid w:val="0045096C"/>
    <w:rsid w:val="00481F5C"/>
    <w:rsid w:val="004B159F"/>
    <w:rsid w:val="004C49FA"/>
    <w:rsid w:val="004E2682"/>
    <w:rsid w:val="004E36BD"/>
    <w:rsid w:val="004F546D"/>
    <w:rsid w:val="00541DBF"/>
    <w:rsid w:val="00542416"/>
    <w:rsid w:val="005733DE"/>
    <w:rsid w:val="00595750"/>
    <w:rsid w:val="005B281A"/>
    <w:rsid w:val="005C22A2"/>
    <w:rsid w:val="005E28DE"/>
    <w:rsid w:val="00606677"/>
    <w:rsid w:val="00663B24"/>
    <w:rsid w:val="006768CF"/>
    <w:rsid w:val="006A6C1C"/>
    <w:rsid w:val="006A7524"/>
    <w:rsid w:val="006E1F2B"/>
    <w:rsid w:val="00757295"/>
    <w:rsid w:val="00784DE1"/>
    <w:rsid w:val="007E4E99"/>
    <w:rsid w:val="00804317"/>
    <w:rsid w:val="00810B5B"/>
    <w:rsid w:val="0083782D"/>
    <w:rsid w:val="008767B9"/>
    <w:rsid w:val="008A4F65"/>
    <w:rsid w:val="008B5855"/>
    <w:rsid w:val="009109F8"/>
    <w:rsid w:val="0093395D"/>
    <w:rsid w:val="0094220A"/>
    <w:rsid w:val="00990B6F"/>
    <w:rsid w:val="00997069"/>
    <w:rsid w:val="009A7AEE"/>
    <w:rsid w:val="009B35F3"/>
    <w:rsid w:val="009D7EF8"/>
    <w:rsid w:val="00A03F5C"/>
    <w:rsid w:val="00A35361"/>
    <w:rsid w:val="00A51A4D"/>
    <w:rsid w:val="00A52E73"/>
    <w:rsid w:val="00B16003"/>
    <w:rsid w:val="00B54B50"/>
    <w:rsid w:val="00B64A6F"/>
    <w:rsid w:val="00B7193A"/>
    <w:rsid w:val="00B73A1A"/>
    <w:rsid w:val="00B91E3A"/>
    <w:rsid w:val="00BA7937"/>
    <w:rsid w:val="00C04238"/>
    <w:rsid w:val="00C12494"/>
    <w:rsid w:val="00C15B54"/>
    <w:rsid w:val="00C21E76"/>
    <w:rsid w:val="00C8558D"/>
    <w:rsid w:val="00CA4ADE"/>
    <w:rsid w:val="00CC6907"/>
    <w:rsid w:val="00D0717A"/>
    <w:rsid w:val="00D103E4"/>
    <w:rsid w:val="00D11825"/>
    <w:rsid w:val="00D21C09"/>
    <w:rsid w:val="00D2285D"/>
    <w:rsid w:val="00D61D33"/>
    <w:rsid w:val="00DA3986"/>
    <w:rsid w:val="00DE09B2"/>
    <w:rsid w:val="00DF08C7"/>
    <w:rsid w:val="00DF2240"/>
    <w:rsid w:val="00E108CE"/>
    <w:rsid w:val="00E87AD5"/>
    <w:rsid w:val="00EA6B2B"/>
    <w:rsid w:val="00EB5AD6"/>
    <w:rsid w:val="00EC68E8"/>
    <w:rsid w:val="00ED51CE"/>
    <w:rsid w:val="00F47BDB"/>
    <w:rsid w:val="00F6304F"/>
    <w:rsid w:val="00F82EB4"/>
    <w:rsid w:val="00FA25FA"/>
    <w:rsid w:val="00FB1047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FDA5"/>
  <w15:chartTrackingRefBased/>
  <w15:docId w15:val="{3013B828-9F13-4B2B-BD00-4C591CE8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F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F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1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F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1F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F2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4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42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42416"/>
  </w:style>
  <w:style w:type="character" w:styleId="af1">
    <w:name w:val="Hyperlink"/>
    <w:basedOn w:val="a0"/>
    <w:uiPriority w:val="99"/>
    <w:unhideWhenUsed/>
    <w:rsid w:val="00CA4AD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A4ADE"/>
    <w:rPr>
      <w:color w:val="605E5C"/>
      <w:shd w:val="clear" w:color="auto" w:fill="E1DFDD"/>
    </w:rPr>
  </w:style>
  <w:style w:type="paragraph" w:styleId="af3">
    <w:name w:val="footer"/>
    <w:basedOn w:val="a"/>
    <w:link w:val="af4"/>
    <w:uiPriority w:val="99"/>
    <w:unhideWhenUsed/>
    <w:rsid w:val="00D228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D2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E507-9746-4999-8CB8-F42719BB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4494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Андрій Олегович</dc:creator>
  <cp:keywords/>
  <dc:description/>
  <cp:lastModifiedBy>Кузнецов Андрій Олегович</cp:lastModifiedBy>
  <cp:revision>4</cp:revision>
  <cp:lastPrinted>2026-03-26T08:55:00Z</cp:lastPrinted>
  <dcterms:created xsi:type="dcterms:W3CDTF">2026-03-26T10:36:00Z</dcterms:created>
  <dcterms:modified xsi:type="dcterms:W3CDTF">2026-03-26T12:06:00Z</dcterms:modified>
</cp:coreProperties>
</file>